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2D76" w14:textId="0BE05AB5" w:rsidR="00C07F6D" w:rsidRDefault="00C07F6D" w:rsidP="00B47329">
      <w:pPr>
        <w:jc w:val="right"/>
        <w:rPr>
          <w:rFonts w:ascii="Mulish" w:hAnsi="Mulish"/>
          <w:b/>
          <w:bCs/>
          <w:sz w:val="24"/>
          <w:szCs w:val="24"/>
        </w:rPr>
      </w:pPr>
    </w:p>
    <w:p w14:paraId="00B24030" w14:textId="50C2F0B1" w:rsidR="00BD6A0F" w:rsidRPr="00C07F6D" w:rsidRDefault="00BD6A0F" w:rsidP="00BD6A0F">
      <w:pPr>
        <w:rPr>
          <w:rFonts w:ascii="Mulish" w:hAnsi="Mulish"/>
          <w:b/>
          <w:bCs/>
          <w:sz w:val="26"/>
          <w:szCs w:val="26"/>
        </w:rPr>
      </w:pPr>
      <w:r w:rsidRPr="00C07F6D">
        <w:rPr>
          <w:rFonts w:ascii="Mulish" w:hAnsi="Mulish"/>
          <w:b/>
          <w:bCs/>
          <w:sz w:val="26"/>
          <w:szCs w:val="26"/>
        </w:rPr>
        <w:t>QUALIFICATION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549"/>
        <w:gridCol w:w="1560"/>
        <w:gridCol w:w="3402"/>
        <w:gridCol w:w="1779"/>
      </w:tblGrid>
      <w:tr w:rsidR="00BD6A0F" w:rsidRPr="006B7B0D" w14:paraId="463DD4EC" w14:textId="77777777">
        <w:trPr>
          <w:jc w:val="center"/>
        </w:trPr>
        <w:tc>
          <w:tcPr>
            <w:tcW w:w="3549" w:type="dxa"/>
            <w:shd w:val="clear" w:color="auto" w:fill="F2F2F2" w:themeFill="background1" w:themeFillShade="F2"/>
            <w:vAlign w:val="center"/>
          </w:tcPr>
          <w:p w14:paraId="51551ED8" w14:textId="77777777" w:rsidR="00BD6A0F" w:rsidRPr="006B7B0D" w:rsidRDefault="00BD6A0F" w:rsidP="00BD6A0F">
            <w:pPr>
              <w:spacing w:beforeLines="60" w:before="144" w:afterLines="60" w:after="144" w:line="240" w:lineRule="auto"/>
              <w:ind w:left="0" w:right="0"/>
              <w:rPr>
                <w:b/>
                <w:bCs/>
              </w:rPr>
            </w:pPr>
            <w:r w:rsidRPr="006B7B0D">
              <w:rPr>
                <w:b/>
                <w:bCs/>
              </w:rPr>
              <w:t xml:space="preserve">Qualification number/Te nama o </w:t>
            </w:r>
            <w:proofErr w:type="spellStart"/>
            <w:r w:rsidRPr="006B7B0D">
              <w:rPr>
                <w:b/>
                <w:bCs/>
              </w:rPr>
              <w:t>te</w:t>
            </w:r>
            <w:proofErr w:type="spellEnd"/>
            <w:r w:rsidRPr="006B7B0D">
              <w:rPr>
                <w:b/>
                <w:bCs/>
              </w:rPr>
              <w:t xml:space="preserve"> </w:t>
            </w:r>
            <w:proofErr w:type="spellStart"/>
            <w:r w:rsidRPr="006B7B0D">
              <w:rPr>
                <w:b/>
                <w:bCs/>
              </w:rPr>
              <w:t>tohu</w:t>
            </w:r>
            <w:proofErr w:type="spellEnd"/>
            <w:r w:rsidRPr="006B7B0D">
              <w:rPr>
                <w:b/>
                <w:bCs/>
              </w:rPr>
              <w:t xml:space="preserve"> </w:t>
            </w:r>
            <w:proofErr w:type="spellStart"/>
            <w:r w:rsidRPr="006B7B0D">
              <w:rPr>
                <w:b/>
                <w:bCs/>
              </w:rPr>
              <w:t>mātauranga</w:t>
            </w:r>
            <w:proofErr w:type="spellEnd"/>
          </w:p>
        </w:tc>
        <w:tc>
          <w:tcPr>
            <w:tcW w:w="6741" w:type="dxa"/>
            <w:gridSpan w:val="3"/>
            <w:shd w:val="clear" w:color="auto" w:fill="FFFFFF"/>
            <w:vAlign w:val="center"/>
          </w:tcPr>
          <w:p w14:paraId="498D2128" w14:textId="5FAC56A7" w:rsidR="00BD6A0F" w:rsidRPr="006B7B0D" w:rsidRDefault="00186DAE" w:rsidP="00F966D5">
            <w:pPr>
              <w:spacing w:beforeLines="60" w:before="144" w:afterLines="60" w:after="144"/>
              <w:ind w:left="0" w:right="407"/>
            </w:pPr>
            <w:r>
              <w:t>4366</w:t>
            </w:r>
          </w:p>
        </w:tc>
      </w:tr>
      <w:tr w:rsidR="00BD6A0F" w:rsidRPr="006B7B0D" w14:paraId="4197BD3D" w14:textId="77777777">
        <w:trPr>
          <w:jc w:val="center"/>
        </w:trPr>
        <w:tc>
          <w:tcPr>
            <w:tcW w:w="3549" w:type="dxa"/>
            <w:shd w:val="clear" w:color="auto" w:fill="F2F2F2" w:themeFill="background1" w:themeFillShade="F2"/>
            <w:vAlign w:val="center"/>
          </w:tcPr>
          <w:p w14:paraId="4D1E2FF6" w14:textId="77777777" w:rsidR="00BD6A0F" w:rsidRPr="006B7B0D" w:rsidRDefault="00BD6A0F" w:rsidP="00BD6A0F">
            <w:pPr>
              <w:spacing w:beforeLines="60" w:before="144" w:afterLines="60" w:after="144" w:line="240" w:lineRule="auto"/>
              <w:ind w:left="0" w:right="0"/>
              <w:rPr>
                <w:b/>
                <w:bCs/>
              </w:rPr>
            </w:pPr>
            <w:r w:rsidRPr="006B7B0D">
              <w:rPr>
                <w:b/>
                <w:bCs/>
              </w:rPr>
              <w:t>English title/</w:t>
            </w:r>
            <w:proofErr w:type="spellStart"/>
            <w:r w:rsidRPr="006B7B0D">
              <w:rPr>
                <w:b/>
                <w:bCs/>
              </w:rPr>
              <w:t>Taitara</w:t>
            </w:r>
            <w:proofErr w:type="spellEnd"/>
            <w:r w:rsidRPr="006B7B0D">
              <w:rPr>
                <w:b/>
                <w:bCs/>
              </w:rPr>
              <w:t xml:space="preserve"> Ingarihi</w:t>
            </w:r>
          </w:p>
        </w:tc>
        <w:tc>
          <w:tcPr>
            <w:tcW w:w="6741" w:type="dxa"/>
            <w:gridSpan w:val="3"/>
            <w:shd w:val="clear" w:color="auto" w:fill="FFFFFF"/>
            <w:vAlign w:val="center"/>
          </w:tcPr>
          <w:p w14:paraId="1A22BC1F" w14:textId="52D46655" w:rsidR="00BD6A0F" w:rsidRPr="006B7B0D" w:rsidRDefault="00186DAE" w:rsidP="00F966D5">
            <w:pPr>
              <w:spacing w:beforeLines="60" w:before="144" w:afterLines="60" w:after="144"/>
              <w:ind w:left="0" w:right="265"/>
            </w:pPr>
            <w:r>
              <w:t>New Zealand Certificate in Hospitality</w:t>
            </w:r>
            <w:r w:rsidR="002879ED">
              <w:t xml:space="preserve"> (Level 3)</w:t>
            </w:r>
          </w:p>
        </w:tc>
      </w:tr>
      <w:tr w:rsidR="00BD6A0F" w:rsidRPr="006B7B0D" w14:paraId="71188D98" w14:textId="77777777">
        <w:trPr>
          <w:jc w:val="center"/>
        </w:trPr>
        <w:tc>
          <w:tcPr>
            <w:tcW w:w="3549" w:type="dxa"/>
            <w:shd w:val="clear" w:color="auto" w:fill="F2F2F2" w:themeFill="background1" w:themeFillShade="F2"/>
            <w:vAlign w:val="center"/>
          </w:tcPr>
          <w:p w14:paraId="7543AE0A" w14:textId="77777777" w:rsidR="00BD6A0F" w:rsidRPr="006B7B0D" w:rsidRDefault="00BD6A0F" w:rsidP="00BD6A0F">
            <w:pPr>
              <w:spacing w:beforeLines="60" w:before="144" w:afterLines="60" w:after="144" w:line="240" w:lineRule="auto"/>
              <w:ind w:left="0" w:right="0"/>
              <w:rPr>
                <w:b/>
                <w:bCs/>
              </w:rPr>
            </w:pPr>
            <w:r w:rsidRPr="006B7B0D">
              <w:rPr>
                <w:b/>
                <w:bCs/>
              </w:rPr>
              <w:t>Māori title/</w:t>
            </w:r>
            <w:proofErr w:type="spellStart"/>
            <w:r w:rsidRPr="006B7B0D">
              <w:rPr>
                <w:b/>
                <w:bCs/>
              </w:rPr>
              <w:t>Taitara</w:t>
            </w:r>
            <w:proofErr w:type="spellEnd"/>
            <w:r w:rsidRPr="006B7B0D">
              <w:rPr>
                <w:b/>
                <w:bCs/>
              </w:rPr>
              <w:t xml:space="preserve"> Māori</w:t>
            </w:r>
          </w:p>
        </w:tc>
        <w:tc>
          <w:tcPr>
            <w:tcW w:w="6741" w:type="dxa"/>
            <w:gridSpan w:val="3"/>
            <w:shd w:val="clear" w:color="auto" w:fill="FFFFFF"/>
            <w:vAlign w:val="center"/>
          </w:tcPr>
          <w:p w14:paraId="4078B084" w14:textId="77777777" w:rsidR="00BD6A0F" w:rsidRPr="006B7B0D" w:rsidRDefault="00BD6A0F" w:rsidP="00F966D5">
            <w:pPr>
              <w:spacing w:beforeLines="60" w:before="144" w:afterLines="60" w:after="144"/>
              <w:ind w:left="0" w:right="265"/>
            </w:pPr>
          </w:p>
        </w:tc>
      </w:tr>
      <w:tr w:rsidR="00BD6A0F" w:rsidRPr="006B7B0D" w14:paraId="6F5FFF95" w14:textId="77777777">
        <w:trPr>
          <w:jc w:val="center"/>
        </w:trPr>
        <w:tc>
          <w:tcPr>
            <w:tcW w:w="3549" w:type="dxa"/>
            <w:shd w:val="clear" w:color="auto" w:fill="F2F2F2" w:themeFill="background1" w:themeFillShade="F2"/>
            <w:vAlign w:val="center"/>
          </w:tcPr>
          <w:p w14:paraId="55FCF1A9" w14:textId="77777777" w:rsidR="00BD6A0F" w:rsidRPr="006B7B0D" w:rsidRDefault="00BD6A0F" w:rsidP="00BD6A0F">
            <w:pPr>
              <w:spacing w:beforeLines="60" w:before="144" w:afterLines="60" w:after="144" w:line="240" w:lineRule="auto"/>
              <w:ind w:left="0" w:right="0"/>
              <w:rPr>
                <w:b/>
                <w:bCs/>
              </w:rPr>
            </w:pPr>
            <w:r w:rsidRPr="006B7B0D">
              <w:rPr>
                <w:b/>
                <w:bCs/>
              </w:rPr>
              <w:t xml:space="preserve">Version number/Te </w:t>
            </w:r>
            <w:proofErr w:type="spellStart"/>
            <w:r w:rsidRPr="006B7B0D">
              <w:rPr>
                <w:b/>
                <w:bCs/>
              </w:rPr>
              <w:t>putanga</w:t>
            </w:r>
            <w:proofErr w:type="spellEnd"/>
          </w:p>
        </w:tc>
        <w:tc>
          <w:tcPr>
            <w:tcW w:w="1560" w:type="dxa"/>
            <w:shd w:val="clear" w:color="auto" w:fill="FFFFFF"/>
            <w:vAlign w:val="center"/>
          </w:tcPr>
          <w:p w14:paraId="63CFBA88" w14:textId="774B5CE1" w:rsidR="00BD6A0F" w:rsidRPr="006B7B0D" w:rsidRDefault="006C09A6" w:rsidP="00F966D5">
            <w:pPr>
              <w:tabs>
                <w:tab w:val="left" w:pos="448"/>
              </w:tabs>
              <w:spacing w:beforeLines="60" w:before="144" w:afterLines="60" w:after="144"/>
              <w:ind w:left="0"/>
            </w:pPr>
            <w:r>
              <w:t>2</w:t>
            </w:r>
          </w:p>
        </w:tc>
        <w:tc>
          <w:tcPr>
            <w:tcW w:w="3402" w:type="dxa"/>
            <w:shd w:val="clear" w:color="auto" w:fill="FFFFFF"/>
            <w:vAlign w:val="center"/>
          </w:tcPr>
          <w:p w14:paraId="3333E0F4" w14:textId="77777777" w:rsidR="00BD6A0F" w:rsidRPr="006B7B0D" w:rsidRDefault="00BD6A0F" w:rsidP="00BD6A0F">
            <w:pPr>
              <w:spacing w:beforeLines="60" w:before="144" w:afterLines="60" w:after="144"/>
              <w:ind w:left="0"/>
              <w:rPr>
                <w:b/>
                <w:bCs/>
              </w:rPr>
            </w:pPr>
            <w:r w:rsidRPr="006B7B0D">
              <w:rPr>
                <w:b/>
                <w:bCs/>
              </w:rPr>
              <w:t xml:space="preserve">Qualification type/Te </w:t>
            </w:r>
            <w:proofErr w:type="spellStart"/>
            <w:r w:rsidRPr="006B7B0D">
              <w:rPr>
                <w:b/>
                <w:bCs/>
              </w:rPr>
              <w:t>momo</w:t>
            </w:r>
            <w:proofErr w:type="spellEnd"/>
            <w:r w:rsidRPr="006B7B0D">
              <w:rPr>
                <w:b/>
                <w:bCs/>
              </w:rPr>
              <w:t xml:space="preserve"> </w:t>
            </w:r>
            <w:proofErr w:type="spellStart"/>
            <w:r w:rsidRPr="006B7B0D">
              <w:rPr>
                <w:b/>
                <w:bCs/>
              </w:rPr>
              <w:t>tohu</w:t>
            </w:r>
            <w:proofErr w:type="spellEnd"/>
          </w:p>
        </w:tc>
        <w:tc>
          <w:tcPr>
            <w:tcW w:w="1779" w:type="dxa"/>
            <w:shd w:val="clear" w:color="auto" w:fill="FFFFFF"/>
            <w:vAlign w:val="center"/>
          </w:tcPr>
          <w:p w14:paraId="6849B98B" w14:textId="0284D6C9" w:rsidR="00BD6A0F" w:rsidRPr="006B7B0D" w:rsidRDefault="00186DAE" w:rsidP="001822DE">
            <w:pPr>
              <w:spacing w:beforeLines="60" w:before="144" w:afterLines="60" w:after="144"/>
              <w:ind w:left="0" w:right="123"/>
            </w:pPr>
            <w:r>
              <w:t>Certificate</w:t>
            </w:r>
          </w:p>
        </w:tc>
      </w:tr>
      <w:tr w:rsidR="00BD6A0F" w:rsidRPr="006B7B0D" w14:paraId="606D6B8D" w14:textId="77777777">
        <w:trPr>
          <w:jc w:val="center"/>
        </w:trPr>
        <w:tc>
          <w:tcPr>
            <w:tcW w:w="3549" w:type="dxa"/>
            <w:shd w:val="clear" w:color="auto" w:fill="F2F2F2" w:themeFill="background1" w:themeFillShade="F2"/>
            <w:vAlign w:val="center"/>
          </w:tcPr>
          <w:p w14:paraId="50DCDB28" w14:textId="77777777" w:rsidR="00BD6A0F" w:rsidRPr="006B7B0D" w:rsidRDefault="00BD6A0F" w:rsidP="00BD6A0F">
            <w:pPr>
              <w:spacing w:beforeLines="60" w:before="144" w:afterLines="60" w:after="144" w:line="240" w:lineRule="auto"/>
              <w:ind w:left="0" w:right="0"/>
              <w:rPr>
                <w:b/>
                <w:bCs/>
              </w:rPr>
            </w:pPr>
            <w:r w:rsidRPr="006B7B0D">
              <w:rPr>
                <w:b/>
                <w:bCs/>
              </w:rPr>
              <w:t xml:space="preserve">Level/Te </w:t>
            </w:r>
            <w:proofErr w:type="spellStart"/>
            <w:r w:rsidRPr="006B7B0D">
              <w:rPr>
                <w:b/>
                <w:bCs/>
              </w:rPr>
              <w:t>kaupae</w:t>
            </w:r>
            <w:proofErr w:type="spellEnd"/>
          </w:p>
        </w:tc>
        <w:tc>
          <w:tcPr>
            <w:tcW w:w="1560" w:type="dxa"/>
            <w:shd w:val="clear" w:color="auto" w:fill="FFFFFF"/>
            <w:vAlign w:val="center"/>
          </w:tcPr>
          <w:p w14:paraId="43D07A41" w14:textId="3424FDD9" w:rsidR="00BD6A0F" w:rsidRPr="006B7B0D" w:rsidRDefault="00186DAE" w:rsidP="00BD6A0F">
            <w:pPr>
              <w:spacing w:beforeLines="60" w:before="144" w:afterLines="60" w:after="144"/>
              <w:ind w:left="0"/>
            </w:pPr>
            <w:r>
              <w:t>3</w:t>
            </w:r>
          </w:p>
        </w:tc>
        <w:tc>
          <w:tcPr>
            <w:tcW w:w="3402" w:type="dxa"/>
            <w:shd w:val="clear" w:color="auto" w:fill="FFFFFF"/>
            <w:vAlign w:val="center"/>
          </w:tcPr>
          <w:p w14:paraId="2FEED898" w14:textId="77777777" w:rsidR="00BD6A0F" w:rsidRPr="006B7B0D" w:rsidRDefault="00BD6A0F" w:rsidP="00BD6A0F">
            <w:pPr>
              <w:spacing w:beforeLines="60" w:before="144" w:afterLines="60" w:after="144"/>
              <w:ind w:left="0"/>
              <w:rPr>
                <w:b/>
                <w:bCs/>
              </w:rPr>
            </w:pPr>
            <w:r w:rsidRPr="006B7B0D">
              <w:rPr>
                <w:b/>
                <w:bCs/>
              </w:rPr>
              <w:t>Credits/</w:t>
            </w:r>
            <w:proofErr w:type="spellStart"/>
            <w:r w:rsidRPr="006B7B0D">
              <w:rPr>
                <w:b/>
                <w:bCs/>
              </w:rPr>
              <w:t>Ngā</w:t>
            </w:r>
            <w:proofErr w:type="spellEnd"/>
            <w:r w:rsidRPr="006B7B0D">
              <w:rPr>
                <w:b/>
                <w:bCs/>
              </w:rPr>
              <w:t xml:space="preserve"> </w:t>
            </w:r>
            <w:proofErr w:type="spellStart"/>
            <w:r w:rsidRPr="006B7B0D">
              <w:rPr>
                <w:b/>
                <w:bCs/>
              </w:rPr>
              <w:t>whiwhinga</w:t>
            </w:r>
            <w:proofErr w:type="spellEnd"/>
          </w:p>
        </w:tc>
        <w:tc>
          <w:tcPr>
            <w:tcW w:w="1779" w:type="dxa"/>
            <w:shd w:val="clear" w:color="auto" w:fill="FFFFFF"/>
            <w:vAlign w:val="center"/>
          </w:tcPr>
          <w:p w14:paraId="78F815E8" w14:textId="0D299289" w:rsidR="00BD6A0F" w:rsidRPr="006B7B0D" w:rsidRDefault="00186DAE" w:rsidP="001822DE">
            <w:pPr>
              <w:spacing w:beforeLines="60" w:before="144" w:afterLines="60" w:after="144"/>
              <w:ind w:left="0" w:right="123"/>
            </w:pPr>
            <w:r>
              <w:t>60</w:t>
            </w:r>
          </w:p>
        </w:tc>
      </w:tr>
      <w:tr w:rsidR="00BD6A0F" w:rsidRPr="006B7B0D" w14:paraId="2FF27773" w14:textId="77777777">
        <w:trPr>
          <w:jc w:val="center"/>
        </w:trPr>
        <w:tc>
          <w:tcPr>
            <w:tcW w:w="3549" w:type="dxa"/>
            <w:shd w:val="clear" w:color="auto" w:fill="F2F2F2" w:themeFill="background1" w:themeFillShade="F2"/>
            <w:vAlign w:val="center"/>
          </w:tcPr>
          <w:p w14:paraId="60C3ED3E" w14:textId="77777777" w:rsidR="00BD6A0F" w:rsidRPr="006B7B0D" w:rsidRDefault="00BD6A0F" w:rsidP="00BD6A0F">
            <w:pPr>
              <w:spacing w:beforeLines="60" w:before="144" w:afterLines="60" w:after="144" w:line="240" w:lineRule="auto"/>
              <w:ind w:left="0" w:right="0"/>
              <w:rPr>
                <w:b/>
                <w:bCs/>
              </w:rPr>
            </w:pPr>
            <w:r w:rsidRPr="006B7B0D">
              <w:rPr>
                <w:b/>
                <w:bCs/>
              </w:rPr>
              <w:t>NZSCED/</w:t>
            </w:r>
            <w:proofErr w:type="spellStart"/>
            <w:r w:rsidRPr="006B7B0D">
              <w:rPr>
                <w:b/>
                <w:bCs/>
              </w:rPr>
              <w:t>Whakaraupapa</w:t>
            </w:r>
            <w:proofErr w:type="spellEnd"/>
          </w:p>
        </w:tc>
        <w:tc>
          <w:tcPr>
            <w:tcW w:w="6741" w:type="dxa"/>
            <w:gridSpan w:val="3"/>
            <w:shd w:val="clear" w:color="auto" w:fill="FFFFFF"/>
            <w:vAlign w:val="center"/>
          </w:tcPr>
          <w:p w14:paraId="57714860" w14:textId="3E30CE2C" w:rsidR="00BD6A0F" w:rsidRPr="006B7B0D" w:rsidRDefault="00D63C55" w:rsidP="00F966D5">
            <w:pPr>
              <w:tabs>
                <w:tab w:val="left" w:pos="5643"/>
              </w:tabs>
              <w:spacing w:beforeLines="60" w:before="144" w:afterLines="60" w:after="144"/>
              <w:ind w:left="0"/>
            </w:pPr>
            <w:r w:rsidRPr="00D63C55">
              <w:t>110101 Food, Hospitality and Personal Services&gt;Food and Hospitality&gt;Hospitality</w:t>
            </w:r>
          </w:p>
        </w:tc>
      </w:tr>
      <w:tr w:rsidR="00BD6A0F" w:rsidRPr="006B7B0D" w14:paraId="73F37DDD" w14:textId="77777777">
        <w:trPr>
          <w:jc w:val="center"/>
        </w:trPr>
        <w:tc>
          <w:tcPr>
            <w:tcW w:w="3549" w:type="dxa"/>
            <w:shd w:val="clear" w:color="auto" w:fill="F2F2F2" w:themeFill="background1" w:themeFillShade="F2"/>
            <w:vAlign w:val="center"/>
          </w:tcPr>
          <w:p w14:paraId="03DD31D3" w14:textId="77777777" w:rsidR="00BD6A0F" w:rsidRPr="006B7B0D" w:rsidRDefault="00BD6A0F" w:rsidP="00BD6A0F">
            <w:pPr>
              <w:spacing w:beforeLines="60" w:before="144" w:afterLines="60" w:after="144" w:line="240" w:lineRule="auto"/>
              <w:ind w:left="0" w:right="0"/>
              <w:rPr>
                <w:b/>
                <w:bCs/>
              </w:rPr>
            </w:pPr>
            <w:r w:rsidRPr="006B7B0D">
              <w:rPr>
                <w:b/>
                <w:bCs/>
              </w:rPr>
              <w:t xml:space="preserve">Qualification developer/Te </w:t>
            </w:r>
            <w:proofErr w:type="spellStart"/>
            <w:r w:rsidRPr="006B7B0D">
              <w:rPr>
                <w:b/>
                <w:bCs/>
              </w:rPr>
              <w:t>kaihanga</w:t>
            </w:r>
            <w:proofErr w:type="spellEnd"/>
            <w:r w:rsidRPr="006B7B0D">
              <w:rPr>
                <w:b/>
                <w:bCs/>
              </w:rPr>
              <w:t xml:space="preserve"> </w:t>
            </w:r>
            <w:proofErr w:type="spellStart"/>
            <w:r w:rsidRPr="006B7B0D">
              <w:rPr>
                <w:b/>
                <w:bCs/>
              </w:rPr>
              <w:t>tohu</w:t>
            </w:r>
            <w:proofErr w:type="spellEnd"/>
          </w:p>
        </w:tc>
        <w:tc>
          <w:tcPr>
            <w:tcW w:w="6741" w:type="dxa"/>
            <w:gridSpan w:val="3"/>
            <w:shd w:val="clear" w:color="auto" w:fill="FFFFFF"/>
            <w:vAlign w:val="center"/>
          </w:tcPr>
          <w:p w14:paraId="57CD2439" w14:textId="71623E28" w:rsidR="00BD6A0F" w:rsidRPr="006B7B0D" w:rsidRDefault="00D63C55" w:rsidP="00F966D5">
            <w:pPr>
              <w:spacing w:beforeLines="60" w:before="144" w:afterLines="60" w:after="144"/>
              <w:ind w:left="0" w:right="407"/>
            </w:pPr>
            <w:r w:rsidRPr="00D63C55">
              <w:t>Ringa Hora Services Workforce Development Council</w:t>
            </w:r>
          </w:p>
        </w:tc>
      </w:tr>
      <w:tr w:rsidR="00BD6A0F" w:rsidRPr="006B7B0D" w14:paraId="25AD149B" w14:textId="77777777">
        <w:trPr>
          <w:jc w:val="center"/>
        </w:trPr>
        <w:tc>
          <w:tcPr>
            <w:tcW w:w="3549" w:type="dxa"/>
            <w:shd w:val="clear" w:color="auto" w:fill="F2F2F2" w:themeFill="background1" w:themeFillShade="F2"/>
            <w:vAlign w:val="center"/>
          </w:tcPr>
          <w:p w14:paraId="5F307B59" w14:textId="77777777" w:rsidR="00BD6A0F" w:rsidRPr="006B7B0D" w:rsidRDefault="00BD6A0F" w:rsidP="00BD6A0F">
            <w:pPr>
              <w:spacing w:beforeLines="60" w:before="144" w:afterLines="60" w:after="144" w:line="240" w:lineRule="auto"/>
              <w:ind w:left="0" w:right="0"/>
              <w:rPr>
                <w:b/>
                <w:bCs/>
              </w:rPr>
            </w:pPr>
            <w:r w:rsidRPr="006B7B0D">
              <w:rPr>
                <w:b/>
                <w:bCs/>
              </w:rPr>
              <w:t xml:space="preserve">Review Date /Te </w:t>
            </w:r>
            <w:proofErr w:type="spellStart"/>
            <w:r w:rsidRPr="006B7B0D">
              <w:rPr>
                <w:b/>
                <w:bCs/>
              </w:rPr>
              <w:t>rā</w:t>
            </w:r>
            <w:proofErr w:type="spellEnd"/>
            <w:r w:rsidRPr="006B7B0D">
              <w:rPr>
                <w:b/>
                <w:bCs/>
              </w:rPr>
              <w:t xml:space="preserve"> </w:t>
            </w:r>
            <w:proofErr w:type="spellStart"/>
            <w:r w:rsidRPr="006B7B0D">
              <w:rPr>
                <w:b/>
                <w:bCs/>
              </w:rPr>
              <w:t>arotake</w:t>
            </w:r>
            <w:proofErr w:type="spellEnd"/>
            <w:r w:rsidRPr="006B7B0D">
              <w:rPr>
                <w:b/>
                <w:bCs/>
              </w:rPr>
              <w:t xml:space="preserve"> </w:t>
            </w:r>
          </w:p>
        </w:tc>
        <w:tc>
          <w:tcPr>
            <w:tcW w:w="6741" w:type="dxa"/>
            <w:gridSpan w:val="3"/>
            <w:shd w:val="clear" w:color="auto" w:fill="FFFFFF"/>
            <w:vAlign w:val="center"/>
          </w:tcPr>
          <w:p w14:paraId="61F8ED1B" w14:textId="5BB842E1" w:rsidR="00BD6A0F" w:rsidRPr="006B7B0D" w:rsidRDefault="00CF5C45" w:rsidP="00F966D5">
            <w:pPr>
              <w:spacing w:beforeLines="60" w:before="144" w:afterLines="60" w:after="144"/>
              <w:ind w:left="0" w:right="407"/>
            </w:pPr>
            <w:r>
              <w:t>dd/</w:t>
            </w:r>
            <w:r w:rsidR="001270C6">
              <w:t>mm/</w:t>
            </w:r>
            <w:r w:rsidR="00D30E62">
              <w:t>2030</w:t>
            </w:r>
          </w:p>
        </w:tc>
      </w:tr>
    </w:tbl>
    <w:p w14:paraId="7BFC3215" w14:textId="77777777" w:rsidR="00BD6A0F" w:rsidRDefault="00BD6A0F" w:rsidP="00BD6A0F"/>
    <w:p w14:paraId="151A3D2D" w14:textId="77777777" w:rsidR="00BD6A0F" w:rsidRPr="006B7B0D" w:rsidRDefault="00BD6A0F" w:rsidP="00BD6A0F">
      <w:pPr>
        <w:rPr>
          <w:b/>
          <w:bCs/>
        </w:rPr>
      </w:pPr>
      <w:r w:rsidRPr="00C80A6F">
        <w:rPr>
          <w:b/>
          <w:bCs/>
        </w:rPr>
        <w:t>OUTCOME STATEMENT/TE TAUĀKI Ā-HUA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8"/>
      </w:tblGrid>
      <w:tr w:rsidR="00BD6A0F" w:rsidRPr="006B7B0D" w14:paraId="4AE13D14" w14:textId="77777777">
        <w:trPr>
          <w:jc w:val="center"/>
        </w:trPr>
        <w:tc>
          <w:tcPr>
            <w:tcW w:w="10148" w:type="dxa"/>
            <w:shd w:val="clear" w:color="auto" w:fill="F2F2F2" w:themeFill="background1" w:themeFillShade="F2"/>
          </w:tcPr>
          <w:p w14:paraId="2AA9B068" w14:textId="77777777" w:rsidR="00BD6A0F" w:rsidRPr="006B7B0D" w:rsidRDefault="00BD6A0F" w:rsidP="00BD6A0F">
            <w:pPr>
              <w:spacing w:before="60" w:after="60"/>
              <w:ind w:left="0"/>
              <w:rPr>
                <w:b/>
                <w:bCs/>
              </w:rPr>
            </w:pPr>
            <w:r w:rsidRPr="006B7B0D">
              <w:rPr>
                <w:b/>
                <w:bCs/>
              </w:rPr>
              <w:t xml:space="preserve">Strategic Purpose statement/ Te </w:t>
            </w:r>
            <w:proofErr w:type="spellStart"/>
            <w:r w:rsidRPr="006B7B0D">
              <w:rPr>
                <w:b/>
                <w:bCs/>
              </w:rPr>
              <w:t>rautaki</w:t>
            </w:r>
            <w:proofErr w:type="spellEnd"/>
            <w:r w:rsidRPr="006B7B0D">
              <w:rPr>
                <w:b/>
                <w:bCs/>
              </w:rPr>
              <w:t xml:space="preserve"> o </w:t>
            </w:r>
            <w:proofErr w:type="spellStart"/>
            <w:r w:rsidRPr="006B7B0D">
              <w:rPr>
                <w:b/>
                <w:bCs/>
              </w:rPr>
              <w:t>te</w:t>
            </w:r>
            <w:proofErr w:type="spellEnd"/>
            <w:r w:rsidRPr="006B7B0D">
              <w:rPr>
                <w:b/>
                <w:bCs/>
              </w:rPr>
              <w:t xml:space="preserve"> </w:t>
            </w:r>
            <w:proofErr w:type="spellStart"/>
            <w:r w:rsidRPr="006B7B0D">
              <w:rPr>
                <w:b/>
                <w:bCs/>
              </w:rPr>
              <w:t>tohu</w:t>
            </w:r>
            <w:proofErr w:type="spellEnd"/>
          </w:p>
        </w:tc>
      </w:tr>
      <w:tr w:rsidR="00BD6A0F" w:rsidRPr="00FF5748" w14:paraId="6235541E" w14:textId="77777777" w:rsidTr="00ED1166">
        <w:trPr>
          <w:trHeight w:val="1701"/>
          <w:jc w:val="center"/>
        </w:trPr>
        <w:tc>
          <w:tcPr>
            <w:tcW w:w="10148" w:type="dxa"/>
          </w:tcPr>
          <w:p w14:paraId="6A22AAFC" w14:textId="5142F9AC" w:rsidR="006D6498" w:rsidRPr="00FF5748" w:rsidRDefault="00D63C55" w:rsidP="00311222">
            <w:pPr>
              <w:spacing w:before="60" w:after="60"/>
              <w:ind w:left="0" w:right="0"/>
            </w:pPr>
            <w:r w:rsidRPr="00FF5748">
              <w:t>The purpose of this qualification is</w:t>
            </w:r>
            <w:r w:rsidR="004531CA" w:rsidRPr="00FF5748">
              <w:t xml:space="preserve"> t</w:t>
            </w:r>
            <w:r w:rsidRPr="00FF5748">
              <w:t xml:space="preserve">o provide the hospitality sector with competent employees who </w:t>
            </w:r>
            <w:proofErr w:type="gramStart"/>
            <w:r w:rsidRPr="00FF5748">
              <w:t>are able to</w:t>
            </w:r>
            <w:proofErr w:type="gramEnd"/>
            <w:r w:rsidRPr="00FF5748">
              <w:t xml:space="preserve"> work in junior positions</w:t>
            </w:r>
            <w:r w:rsidR="0043788D" w:rsidRPr="00FF5748">
              <w:t xml:space="preserve">, </w:t>
            </w:r>
            <w:r w:rsidR="0043788D" w:rsidRPr="00334EB3">
              <w:t>operating under supervision</w:t>
            </w:r>
            <w:r w:rsidRPr="00334EB3">
              <w:t xml:space="preserve"> </w:t>
            </w:r>
            <w:r w:rsidRPr="00FF5748">
              <w:t>in a</w:t>
            </w:r>
            <w:r w:rsidR="00D75932" w:rsidRPr="00A56A9F">
              <w:t xml:space="preserve"> range of</w:t>
            </w:r>
            <w:r w:rsidRPr="00FF5748">
              <w:t xml:space="preserve"> hospitality workplace</w:t>
            </w:r>
            <w:r w:rsidR="00D75932" w:rsidRPr="00FF5748">
              <w:t>s</w:t>
            </w:r>
            <w:r w:rsidRPr="00FF5748">
              <w:t>.</w:t>
            </w:r>
          </w:p>
          <w:p w14:paraId="465A5E89" w14:textId="117113FA" w:rsidR="006D6498" w:rsidRPr="00FF5748" w:rsidRDefault="007100A2" w:rsidP="00311222">
            <w:pPr>
              <w:spacing w:before="60" w:after="60"/>
              <w:ind w:left="0" w:right="0"/>
            </w:pPr>
            <w:r w:rsidRPr="00334EB3">
              <w:t>This qualification is suit</w:t>
            </w:r>
            <w:r w:rsidR="00B929C9" w:rsidRPr="00334EB3">
              <w:t>a</w:t>
            </w:r>
            <w:r w:rsidRPr="00334EB3">
              <w:t>ble</w:t>
            </w:r>
            <w:r w:rsidR="00D63C55" w:rsidRPr="00FF5748">
              <w:t xml:space="preserve"> for individuals employed </w:t>
            </w:r>
            <w:r w:rsidR="00286560" w:rsidRPr="00334EB3">
              <w:t xml:space="preserve">in junior work roles </w:t>
            </w:r>
            <w:r w:rsidR="00D63C55" w:rsidRPr="00FF5748">
              <w:t xml:space="preserve">or </w:t>
            </w:r>
            <w:r w:rsidR="00B929C9" w:rsidRPr="00334EB3">
              <w:t>interested in a career in the</w:t>
            </w:r>
            <w:r w:rsidR="00450D4E" w:rsidRPr="00334EB3">
              <w:t xml:space="preserve"> </w:t>
            </w:r>
            <w:r w:rsidR="00B929C9" w:rsidRPr="00334EB3">
              <w:t>sect</w:t>
            </w:r>
            <w:r w:rsidR="00450D4E" w:rsidRPr="00334EB3">
              <w:t>o</w:t>
            </w:r>
            <w:r w:rsidR="00B929C9" w:rsidRPr="00334EB3">
              <w:t>r</w:t>
            </w:r>
            <w:r w:rsidR="00450D4E" w:rsidRPr="00334EB3">
              <w:t xml:space="preserve">. </w:t>
            </w:r>
            <w:r w:rsidR="00286560" w:rsidRPr="00FF5748">
              <w:t>It will</w:t>
            </w:r>
            <w:r w:rsidR="00D63C55" w:rsidRPr="00FF5748">
              <w:t xml:space="preserve"> support their employment opportunities in a </w:t>
            </w:r>
            <w:r w:rsidR="000F6803" w:rsidRPr="00FF5748">
              <w:t xml:space="preserve">range of </w:t>
            </w:r>
            <w:r w:rsidR="00D63C55" w:rsidRPr="00FF5748">
              <w:t>hospitality workplace</w:t>
            </w:r>
            <w:r w:rsidR="000108DA" w:rsidRPr="00FF5748">
              <w:t>s</w:t>
            </w:r>
            <w:r w:rsidR="00D63C55" w:rsidRPr="00FF5748">
              <w:t>.</w:t>
            </w:r>
          </w:p>
          <w:p w14:paraId="031245AE" w14:textId="12822DF8" w:rsidR="006D6498" w:rsidRPr="00FF5748" w:rsidRDefault="004E0E95" w:rsidP="00311222">
            <w:pPr>
              <w:spacing w:before="60" w:after="60"/>
              <w:ind w:left="0" w:right="0"/>
            </w:pPr>
            <w:r w:rsidRPr="00334EB3">
              <w:t xml:space="preserve">Industry will benefit by having graduates </w:t>
            </w:r>
            <w:r w:rsidR="00DD6664" w:rsidRPr="00334EB3">
              <w:t xml:space="preserve">able </w:t>
            </w:r>
            <w:r w:rsidR="00DD6664" w:rsidRPr="00FF5748">
              <w:t>t</w:t>
            </w:r>
            <w:r w:rsidR="00D63C55" w:rsidRPr="00FF5748">
              <w:t xml:space="preserve">o </w:t>
            </w:r>
            <w:r w:rsidR="00DD6664" w:rsidRPr="00FF5748">
              <w:t xml:space="preserve">use </w:t>
            </w:r>
            <w:r w:rsidR="00D63C55" w:rsidRPr="00FF5748">
              <w:t>establish</w:t>
            </w:r>
            <w:r w:rsidR="00DD6664" w:rsidRPr="00FF5748">
              <w:t>ed</w:t>
            </w:r>
            <w:r w:rsidR="00D63C55" w:rsidRPr="00FF5748">
              <w:t xml:space="preserve"> standards of professional practice for hospitality product and service delivery in a range of hospitality environments.</w:t>
            </w:r>
          </w:p>
          <w:p w14:paraId="3DF1040E" w14:textId="272A2E54" w:rsidR="007F20DE" w:rsidRPr="00FF5748" w:rsidRDefault="0004221B" w:rsidP="00F966D5">
            <w:pPr>
              <w:spacing w:before="60" w:after="60"/>
              <w:ind w:left="0" w:right="0"/>
            </w:pPr>
            <w:r w:rsidRPr="00334EB3">
              <w:t xml:space="preserve">Indigenous values of </w:t>
            </w:r>
            <w:proofErr w:type="spellStart"/>
            <w:r w:rsidRPr="00334EB3">
              <w:t>manaakitanga</w:t>
            </w:r>
            <w:proofErr w:type="spellEnd"/>
            <w:r w:rsidRPr="00334EB3">
              <w:t xml:space="preserve">, whanaungatanga and </w:t>
            </w:r>
            <w:proofErr w:type="spellStart"/>
            <w:r w:rsidRPr="00334EB3">
              <w:t>kaitiakitanga</w:t>
            </w:r>
            <w:proofErr w:type="spellEnd"/>
            <w:r w:rsidRPr="00334EB3">
              <w:t xml:space="preserve"> in relation to the hospitality sector may be encompassed in the holistic outcomes of this qualification</w:t>
            </w:r>
            <w:r w:rsidRPr="00FF5748">
              <w:t>. </w:t>
            </w:r>
          </w:p>
        </w:tc>
      </w:tr>
    </w:tbl>
    <w:p w14:paraId="32E8E43B" w14:textId="77777777" w:rsidR="00BD6A0F" w:rsidRPr="00FF5748"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FF5748" w:rsidRPr="00FF5748" w14:paraId="2F25C356" w14:textId="77777777">
        <w:trPr>
          <w:jc w:val="center"/>
        </w:trPr>
        <w:tc>
          <w:tcPr>
            <w:tcW w:w="10172" w:type="dxa"/>
            <w:shd w:val="clear" w:color="auto" w:fill="F2F2F2" w:themeFill="background1" w:themeFillShade="F2"/>
          </w:tcPr>
          <w:p w14:paraId="2B888367" w14:textId="77777777" w:rsidR="00BD6A0F" w:rsidRPr="00FF5748" w:rsidRDefault="00BD6A0F" w:rsidP="00BD6A0F">
            <w:pPr>
              <w:spacing w:before="60" w:after="60"/>
              <w:ind w:left="0"/>
              <w:rPr>
                <w:b/>
                <w:bCs/>
              </w:rPr>
            </w:pPr>
            <w:r w:rsidRPr="00FF5748">
              <w:rPr>
                <w:b/>
                <w:bCs/>
              </w:rPr>
              <w:t>Graduate Profile/</w:t>
            </w:r>
            <w:proofErr w:type="spellStart"/>
            <w:r w:rsidRPr="00FF5748">
              <w:rPr>
                <w:b/>
                <w:bCs/>
              </w:rPr>
              <w:t>Ngā</w:t>
            </w:r>
            <w:proofErr w:type="spellEnd"/>
            <w:r w:rsidRPr="00FF5748">
              <w:rPr>
                <w:b/>
                <w:bCs/>
              </w:rPr>
              <w:t xml:space="preserve"> </w:t>
            </w:r>
            <w:proofErr w:type="spellStart"/>
            <w:r w:rsidRPr="00FF5748">
              <w:rPr>
                <w:b/>
                <w:bCs/>
              </w:rPr>
              <w:t>hua</w:t>
            </w:r>
            <w:proofErr w:type="spellEnd"/>
            <w:r w:rsidRPr="00FF5748">
              <w:rPr>
                <w:b/>
                <w:bCs/>
              </w:rPr>
              <w:t xml:space="preserve"> o </w:t>
            </w:r>
            <w:proofErr w:type="spellStart"/>
            <w:r w:rsidRPr="00FF5748">
              <w:rPr>
                <w:b/>
                <w:bCs/>
              </w:rPr>
              <w:t>te</w:t>
            </w:r>
            <w:proofErr w:type="spellEnd"/>
            <w:r w:rsidRPr="00FF5748">
              <w:rPr>
                <w:b/>
                <w:bCs/>
              </w:rPr>
              <w:t xml:space="preserve"> </w:t>
            </w:r>
            <w:proofErr w:type="spellStart"/>
            <w:r w:rsidRPr="00FF5748">
              <w:rPr>
                <w:b/>
                <w:bCs/>
              </w:rPr>
              <w:t>tohu</w:t>
            </w:r>
            <w:proofErr w:type="spellEnd"/>
          </w:p>
        </w:tc>
      </w:tr>
      <w:tr w:rsidR="00FF5748" w:rsidRPr="00FF5748" w14:paraId="2634B0E6" w14:textId="77777777">
        <w:trPr>
          <w:trHeight w:val="1701"/>
          <w:jc w:val="center"/>
        </w:trPr>
        <w:tc>
          <w:tcPr>
            <w:tcW w:w="10172" w:type="dxa"/>
            <w:shd w:val="clear" w:color="auto" w:fill="FFFFFF"/>
          </w:tcPr>
          <w:p w14:paraId="65181AF2" w14:textId="18401EF1" w:rsidR="00DE33CF" w:rsidRPr="00FF5748" w:rsidRDefault="00DE33CF" w:rsidP="00DE33CF">
            <w:pPr>
              <w:spacing w:before="60" w:after="60"/>
              <w:ind w:left="0"/>
            </w:pPr>
            <w:r w:rsidRPr="00FF5748">
              <w:t>Graduates of this qualification will be able to:</w:t>
            </w:r>
          </w:p>
          <w:p w14:paraId="23330E0E" w14:textId="2CD4B247" w:rsidR="002501C3" w:rsidRPr="00FF5748" w:rsidRDefault="002501C3" w:rsidP="00BE5369">
            <w:pPr>
              <w:pStyle w:val="ListParagraph"/>
              <w:numPr>
                <w:ilvl w:val="0"/>
                <w:numId w:val="7"/>
              </w:numPr>
              <w:spacing w:before="60" w:after="60"/>
              <w:ind w:right="0"/>
            </w:pPr>
            <w:r w:rsidRPr="00334EB3">
              <w:t xml:space="preserve">Employ effective communication and customer service skills </w:t>
            </w:r>
            <w:r w:rsidR="00685546" w:rsidRPr="00334EB3">
              <w:t>for</w:t>
            </w:r>
            <w:r w:rsidRPr="00334EB3">
              <w:t xml:space="preserve"> a hospitality </w:t>
            </w:r>
            <w:proofErr w:type="gramStart"/>
            <w:r w:rsidRPr="00334EB3">
              <w:t>workplace, and</w:t>
            </w:r>
            <w:proofErr w:type="gramEnd"/>
            <w:r w:rsidRPr="00334EB3">
              <w:t xml:space="preserve"> resolve familiar problems by following standard operating procedures</w:t>
            </w:r>
            <w:r w:rsidRPr="00FF5748">
              <w:t>.</w:t>
            </w:r>
          </w:p>
          <w:p w14:paraId="56C38791" w14:textId="3A182527" w:rsidR="00BD6A0F" w:rsidRPr="00FF5748" w:rsidRDefault="00DE33CF" w:rsidP="00BE5369">
            <w:pPr>
              <w:pStyle w:val="ListParagraph"/>
              <w:numPr>
                <w:ilvl w:val="0"/>
                <w:numId w:val="7"/>
              </w:numPr>
              <w:spacing w:before="60" w:after="60"/>
              <w:ind w:right="0"/>
            </w:pPr>
            <w:r w:rsidRPr="00FF5748">
              <w:t>Deliver a range of services and products to customers by applying appropriate skills in a range of hospitality workplace environments.</w:t>
            </w:r>
          </w:p>
        </w:tc>
      </w:tr>
    </w:tbl>
    <w:p w14:paraId="4E733E9F" w14:textId="77777777" w:rsidR="00BD6A0F" w:rsidRPr="006B7B0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3"/>
      </w:tblGrid>
      <w:tr w:rsidR="00BD6A0F" w:rsidRPr="006B7B0D" w14:paraId="58C82838" w14:textId="77777777">
        <w:trPr>
          <w:jc w:val="center"/>
        </w:trPr>
        <w:tc>
          <w:tcPr>
            <w:tcW w:w="10123" w:type="dxa"/>
            <w:shd w:val="clear" w:color="auto" w:fill="F2F2F2" w:themeFill="background1" w:themeFillShade="F2"/>
          </w:tcPr>
          <w:p w14:paraId="36363626" w14:textId="77777777" w:rsidR="00BD6A0F" w:rsidRPr="006B7B0D" w:rsidRDefault="00BD6A0F" w:rsidP="00C07F6D">
            <w:pPr>
              <w:keepNext/>
              <w:keepLines/>
              <w:spacing w:before="60" w:after="60"/>
              <w:ind w:left="0"/>
              <w:rPr>
                <w:b/>
                <w:bCs/>
              </w:rPr>
            </w:pPr>
            <w:r w:rsidRPr="006B7B0D">
              <w:rPr>
                <w:b/>
                <w:bCs/>
              </w:rPr>
              <w:lastRenderedPageBreak/>
              <w:t xml:space="preserve">Education Pathway/ </w:t>
            </w:r>
            <w:proofErr w:type="spellStart"/>
            <w:r w:rsidRPr="006B7B0D">
              <w:rPr>
                <w:b/>
                <w:bCs/>
              </w:rPr>
              <w:t>Ngā</w:t>
            </w:r>
            <w:proofErr w:type="spellEnd"/>
            <w:r w:rsidRPr="006B7B0D">
              <w:rPr>
                <w:b/>
                <w:bCs/>
              </w:rPr>
              <w:t xml:space="preserve"> </w:t>
            </w:r>
            <w:proofErr w:type="spellStart"/>
            <w:r w:rsidRPr="006B7B0D">
              <w:rPr>
                <w:b/>
                <w:bCs/>
              </w:rPr>
              <w:t>huarahi</w:t>
            </w:r>
            <w:proofErr w:type="spellEnd"/>
            <w:r w:rsidRPr="006B7B0D">
              <w:rPr>
                <w:b/>
                <w:bCs/>
              </w:rPr>
              <w:t xml:space="preserve"> </w:t>
            </w:r>
            <w:proofErr w:type="spellStart"/>
            <w:r w:rsidRPr="006B7B0D">
              <w:rPr>
                <w:b/>
                <w:bCs/>
              </w:rPr>
              <w:t>mātauranga</w:t>
            </w:r>
            <w:proofErr w:type="spellEnd"/>
          </w:p>
        </w:tc>
      </w:tr>
      <w:tr w:rsidR="00BD6A0F" w:rsidRPr="006B7B0D" w14:paraId="6D9D3480" w14:textId="77777777">
        <w:trPr>
          <w:trHeight w:val="1701"/>
          <w:jc w:val="center"/>
        </w:trPr>
        <w:tc>
          <w:tcPr>
            <w:tcW w:w="10123" w:type="dxa"/>
            <w:shd w:val="clear" w:color="auto" w:fill="FFFFFF"/>
          </w:tcPr>
          <w:p w14:paraId="111CE172" w14:textId="1BB2300B" w:rsidR="007157D2" w:rsidRDefault="007157D2" w:rsidP="00DE33CF">
            <w:pPr>
              <w:keepNext/>
              <w:keepLines/>
              <w:spacing w:before="60" w:after="60"/>
              <w:ind w:left="0"/>
            </w:pPr>
            <w:r w:rsidRPr="007157D2">
              <w:t>This qualification can lead on from the New Zealand Certificate in Hospitality (Level 2) [Ref: 2108]</w:t>
            </w:r>
            <w:r>
              <w:t>.</w:t>
            </w:r>
            <w:r w:rsidRPr="007157D2">
              <w:t xml:space="preserve"> </w:t>
            </w:r>
          </w:p>
          <w:p w14:paraId="18715910" w14:textId="7B8DFC81" w:rsidR="00892988" w:rsidRDefault="00DE33CF" w:rsidP="00DE33CF">
            <w:pPr>
              <w:keepNext/>
              <w:keepLines/>
              <w:spacing w:before="60" w:after="60"/>
              <w:ind w:left="0"/>
            </w:pPr>
            <w:r w:rsidRPr="00DE33CF">
              <w:t>This qualification leads to a range of pathways, including:</w:t>
            </w:r>
          </w:p>
          <w:p w14:paraId="75766D9C" w14:textId="76607222" w:rsidR="00892988" w:rsidRDefault="00DE33CF" w:rsidP="00DE33CF">
            <w:pPr>
              <w:keepNext/>
              <w:keepLines/>
              <w:spacing w:before="60" w:after="60"/>
              <w:ind w:left="0"/>
            </w:pPr>
            <w:r w:rsidRPr="00DE33CF">
              <w:t>New Zealand Certificate in Cookery (Level 3) [Ref 2100]</w:t>
            </w:r>
          </w:p>
          <w:p w14:paraId="589E3D9B" w14:textId="6D07877F" w:rsidR="00892988" w:rsidRDefault="00DE33CF" w:rsidP="00DE33CF">
            <w:pPr>
              <w:keepNext/>
              <w:keepLines/>
              <w:spacing w:before="60" w:after="60"/>
              <w:ind w:left="0"/>
            </w:pPr>
            <w:r w:rsidRPr="00DE33CF">
              <w:t>New Zealand Certificate in Cookery (Level 4) [Ref: 2101]</w:t>
            </w:r>
          </w:p>
          <w:p w14:paraId="3FEAA442" w14:textId="01CBF7D2" w:rsidR="00892988" w:rsidRPr="00FF5748" w:rsidRDefault="00DE33CF" w:rsidP="00DE33CF">
            <w:pPr>
              <w:keepNext/>
              <w:keepLines/>
              <w:spacing w:before="60" w:after="60"/>
              <w:ind w:left="0"/>
            </w:pPr>
            <w:r w:rsidRPr="00DE33CF">
              <w:t>New Zealand Certificate in Accommodation (Level</w:t>
            </w:r>
            <w:r w:rsidR="00EB6E52">
              <w:t xml:space="preserve"> </w:t>
            </w:r>
            <w:r w:rsidRPr="00DE33CF">
              <w:t>3) with strands in Housekeeping,</w:t>
            </w:r>
            <w:r w:rsidR="00FF5748">
              <w:t xml:space="preserve"> </w:t>
            </w:r>
            <w:r w:rsidRPr="00DE33CF">
              <w:t xml:space="preserve">and </w:t>
            </w:r>
            <w:r w:rsidRPr="00FF5748">
              <w:t>Reception</w:t>
            </w:r>
            <w:r w:rsidR="007560F0" w:rsidRPr="00FF5748">
              <w:t xml:space="preserve"> </w:t>
            </w:r>
            <w:r w:rsidR="007560F0" w:rsidRPr="00334EB3">
              <w:t>and Guest Services</w:t>
            </w:r>
            <w:r w:rsidRPr="00334EB3">
              <w:t xml:space="preserve"> </w:t>
            </w:r>
            <w:r w:rsidRPr="00FF5748">
              <w:t>[Ref: 2103]</w:t>
            </w:r>
          </w:p>
          <w:p w14:paraId="32A1C117" w14:textId="2A12F6B8" w:rsidR="00892988" w:rsidRPr="00FF5748" w:rsidRDefault="00DE33CF" w:rsidP="00DE33CF">
            <w:pPr>
              <w:keepNext/>
              <w:keepLines/>
              <w:spacing w:before="60" w:after="60"/>
              <w:ind w:left="0"/>
            </w:pPr>
            <w:r w:rsidRPr="00FF5748">
              <w:t xml:space="preserve">New Zealand Certificate in Food and Beverage Service (Level 3) with strands in </w:t>
            </w:r>
            <w:r w:rsidR="00E905ED" w:rsidRPr="00FF5748">
              <w:t xml:space="preserve">Barista, </w:t>
            </w:r>
            <w:r w:rsidRPr="00FF5748">
              <w:t>Bar Services,</w:t>
            </w:r>
            <w:r w:rsidR="00454391" w:rsidRPr="00FF5748">
              <w:t xml:space="preserve"> </w:t>
            </w:r>
            <w:r w:rsidR="00622E95" w:rsidRPr="00FF5748">
              <w:t>Café Services,</w:t>
            </w:r>
            <w:r w:rsidRPr="00FF5748">
              <w:t xml:space="preserve"> Quick </w:t>
            </w:r>
            <w:r w:rsidR="004D1CE1" w:rsidRPr="00FF5748">
              <w:t xml:space="preserve">Service </w:t>
            </w:r>
            <w:r w:rsidRPr="00FF5748">
              <w:t>Restaurant Services</w:t>
            </w:r>
            <w:r w:rsidR="00D260C6" w:rsidRPr="00FF5748">
              <w:t xml:space="preserve">, </w:t>
            </w:r>
            <w:r w:rsidR="00F932F7" w:rsidRPr="00FF5748">
              <w:t xml:space="preserve">and </w:t>
            </w:r>
            <w:r w:rsidR="00D260C6" w:rsidRPr="00FF5748">
              <w:t>Restaurant Services</w:t>
            </w:r>
            <w:r w:rsidRPr="00FF5748">
              <w:t xml:space="preserve"> [Ref: 2104]</w:t>
            </w:r>
          </w:p>
          <w:p w14:paraId="6DDE127A" w14:textId="099941AF" w:rsidR="00BD6A0F" w:rsidRPr="00FF5748" w:rsidRDefault="00DE33CF" w:rsidP="00DE33CF">
            <w:pPr>
              <w:keepNext/>
              <w:keepLines/>
              <w:spacing w:before="60" w:after="60"/>
              <w:ind w:left="0"/>
            </w:pPr>
            <w:r w:rsidRPr="00FF5748">
              <w:t xml:space="preserve">New Zealand Certificate in Food and Beverage Service (Level 4) with strands in </w:t>
            </w:r>
            <w:r w:rsidR="00D96B48" w:rsidRPr="00334EB3">
              <w:t>Hospitality Service Operations</w:t>
            </w:r>
            <w:r w:rsidRPr="00FF5748">
              <w:t>, and Quick Service Restaurants Services [Ref: 2105]</w:t>
            </w:r>
          </w:p>
          <w:p w14:paraId="06C7E2F2" w14:textId="7C79074E" w:rsidR="00CA318F" w:rsidRPr="00334EB3" w:rsidRDefault="00CA318F" w:rsidP="00CA318F">
            <w:pPr>
              <w:keepNext/>
              <w:keepLines/>
              <w:spacing w:before="60" w:after="60"/>
              <w:ind w:left="0"/>
            </w:pPr>
            <w:r w:rsidRPr="00334EB3">
              <w:t xml:space="preserve">New Zealand Certificate in Business (Introduction to Team Leadership) (Level 3) [Ref: 2453] – </w:t>
            </w:r>
            <w:r w:rsidRPr="00334EB3">
              <w:rPr>
                <w:i/>
                <w:iCs/>
              </w:rPr>
              <w:t>expiring December 2027</w:t>
            </w:r>
          </w:p>
          <w:p w14:paraId="3D5A23D3" w14:textId="34864C1B" w:rsidR="00CA318F" w:rsidRPr="00334EB3" w:rsidRDefault="00CA318F" w:rsidP="00CA318F">
            <w:pPr>
              <w:keepNext/>
              <w:keepLines/>
              <w:spacing w:before="60" w:after="60"/>
              <w:ind w:left="0"/>
            </w:pPr>
            <w:r w:rsidRPr="00334EB3">
              <w:t>New Zealand Certificate in Leadership (Level 3) [Ref: 5304]</w:t>
            </w:r>
          </w:p>
          <w:p w14:paraId="461D1B30" w14:textId="4A2F4F0E" w:rsidR="00CA318F" w:rsidRPr="00334EB3" w:rsidRDefault="00CA318F" w:rsidP="00CA318F">
            <w:pPr>
              <w:keepNext/>
              <w:keepLines/>
              <w:spacing w:before="60" w:after="60"/>
              <w:ind w:left="0"/>
            </w:pPr>
            <w:r w:rsidRPr="00334EB3">
              <w:t xml:space="preserve">New Zealand Certificate in Business (First Line Management) (Level 4) [Ref: 2456] - </w:t>
            </w:r>
            <w:r w:rsidRPr="00334EB3">
              <w:rPr>
                <w:i/>
                <w:iCs/>
              </w:rPr>
              <w:t>expiring December 2027</w:t>
            </w:r>
          </w:p>
          <w:p w14:paraId="1D5D0E60" w14:textId="5779888D" w:rsidR="00901E94" w:rsidRPr="00334EB3" w:rsidRDefault="00CA318F" w:rsidP="00DE33CF">
            <w:pPr>
              <w:keepNext/>
              <w:keepLines/>
              <w:spacing w:before="60" w:after="60"/>
              <w:ind w:left="0"/>
            </w:pPr>
            <w:r w:rsidRPr="00334EB3">
              <w:t>New Zealand Certificate in Leadership (Level 4) [Ref: 5306]</w:t>
            </w:r>
          </w:p>
          <w:p w14:paraId="11BBD313" w14:textId="3A443767" w:rsidR="005673BC" w:rsidRPr="006B7B0D" w:rsidRDefault="005673BC" w:rsidP="00DE33CF">
            <w:pPr>
              <w:keepNext/>
              <w:keepLines/>
              <w:spacing w:before="60" w:after="60"/>
              <w:ind w:left="0"/>
            </w:pPr>
            <w:r>
              <w:t xml:space="preserve">New Zealand Certificate in Business Events (Level 4) [Ref: </w:t>
            </w:r>
            <w:r w:rsidR="008C08DE">
              <w:t>5452].</w:t>
            </w:r>
          </w:p>
        </w:tc>
      </w:tr>
    </w:tbl>
    <w:p w14:paraId="42F3FFF8" w14:textId="77777777" w:rsidR="00BD6A0F" w:rsidRPr="006B7B0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9"/>
      </w:tblGrid>
      <w:tr w:rsidR="00BD6A0F" w:rsidRPr="006B7B0D" w14:paraId="60D19768" w14:textId="77777777">
        <w:trPr>
          <w:jc w:val="center"/>
        </w:trPr>
        <w:tc>
          <w:tcPr>
            <w:tcW w:w="10079" w:type="dxa"/>
            <w:shd w:val="clear" w:color="auto" w:fill="F2F2F2" w:themeFill="background1" w:themeFillShade="F2"/>
          </w:tcPr>
          <w:p w14:paraId="25AFB579" w14:textId="77777777" w:rsidR="00BD6A0F" w:rsidRPr="006B7B0D" w:rsidRDefault="00BD6A0F" w:rsidP="00E863CE">
            <w:pPr>
              <w:spacing w:before="60" w:after="60"/>
              <w:ind w:left="0" w:right="334"/>
              <w:rPr>
                <w:b/>
                <w:bCs/>
              </w:rPr>
            </w:pPr>
            <w:r w:rsidRPr="006B7B0D">
              <w:rPr>
                <w:b/>
                <w:bCs/>
              </w:rPr>
              <w:t xml:space="preserve">Employment, Cultural, Community Pathway/ Ko </w:t>
            </w:r>
            <w:proofErr w:type="spellStart"/>
            <w:r w:rsidRPr="006B7B0D">
              <w:rPr>
                <w:b/>
                <w:bCs/>
              </w:rPr>
              <w:t>ngā</w:t>
            </w:r>
            <w:proofErr w:type="spellEnd"/>
            <w:r w:rsidRPr="006B7B0D">
              <w:rPr>
                <w:b/>
                <w:bCs/>
              </w:rPr>
              <w:t xml:space="preserve"> </w:t>
            </w:r>
            <w:proofErr w:type="spellStart"/>
            <w:r w:rsidRPr="006B7B0D">
              <w:rPr>
                <w:b/>
                <w:bCs/>
              </w:rPr>
              <w:t>huarahi</w:t>
            </w:r>
            <w:proofErr w:type="spellEnd"/>
            <w:r w:rsidRPr="006B7B0D">
              <w:rPr>
                <w:b/>
                <w:bCs/>
              </w:rPr>
              <w:t xml:space="preserve"> ā-mahi, ā-</w:t>
            </w:r>
            <w:proofErr w:type="spellStart"/>
            <w:r w:rsidRPr="006B7B0D">
              <w:rPr>
                <w:b/>
                <w:bCs/>
              </w:rPr>
              <w:t>ahurea</w:t>
            </w:r>
            <w:proofErr w:type="spellEnd"/>
            <w:r w:rsidRPr="006B7B0D">
              <w:rPr>
                <w:b/>
                <w:bCs/>
              </w:rPr>
              <w:t>, ā-whānau, ā-hapū, ā-iwi, ā-</w:t>
            </w:r>
            <w:proofErr w:type="spellStart"/>
            <w:r w:rsidRPr="006B7B0D">
              <w:rPr>
                <w:b/>
                <w:bCs/>
              </w:rPr>
              <w:t>hapori</w:t>
            </w:r>
            <w:proofErr w:type="spellEnd"/>
            <w:r w:rsidRPr="006B7B0D">
              <w:rPr>
                <w:b/>
                <w:bCs/>
              </w:rPr>
              <w:t xml:space="preserve"> </w:t>
            </w:r>
            <w:proofErr w:type="spellStart"/>
            <w:r w:rsidRPr="006B7B0D">
              <w:rPr>
                <w:b/>
                <w:bCs/>
              </w:rPr>
              <w:t>anō</w:t>
            </w:r>
            <w:proofErr w:type="spellEnd"/>
            <w:r w:rsidRPr="006B7B0D">
              <w:rPr>
                <w:b/>
                <w:bCs/>
              </w:rPr>
              <w:t xml:space="preserve"> </w:t>
            </w:r>
            <w:proofErr w:type="spellStart"/>
            <w:r w:rsidRPr="006B7B0D">
              <w:rPr>
                <w:b/>
                <w:bCs/>
              </w:rPr>
              <w:t>hoki</w:t>
            </w:r>
            <w:proofErr w:type="spellEnd"/>
            <w:r w:rsidRPr="006B7B0D">
              <w:rPr>
                <w:b/>
                <w:bCs/>
              </w:rPr>
              <w:tab/>
            </w:r>
          </w:p>
        </w:tc>
      </w:tr>
      <w:tr w:rsidR="00BD6A0F" w:rsidRPr="006B7B0D" w14:paraId="5428F667" w14:textId="77777777">
        <w:trPr>
          <w:trHeight w:val="1701"/>
          <w:jc w:val="center"/>
        </w:trPr>
        <w:tc>
          <w:tcPr>
            <w:tcW w:w="10079" w:type="dxa"/>
            <w:shd w:val="clear" w:color="auto" w:fill="FFFFFF"/>
          </w:tcPr>
          <w:p w14:paraId="58EE11AD" w14:textId="72C947AB" w:rsidR="00CA5BDC" w:rsidRDefault="00DE33CF" w:rsidP="00DE33CF">
            <w:pPr>
              <w:spacing w:before="60" w:after="60"/>
              <w:ind w:left="0" w:right="192"/>
            </w:pPr>
            <w:r w:rsidRPr="00DE33CF">
              <w:t>Graduates of this qualification will have the skills and knowledge to work as:</w:t>
            </w:r>
          </w:p>
          <w:p w14:paraId="7D02A527" w14:textId="6C7868FB" w:rsidR="00CA5BDC" w:rsidRPr="00FF5748" w:rsidRDefault="00C14945" w:rsidP="00635B79">
            <w:pPr>
              <w:pStyle w:val="ListParagraph"/>
              <w:numPr>
                <w:ilvl w:val="0"/>
                <w:numId w:val="15"/>
              </w:numPr>
              <w:spacing w:before="60" w:after="60"/>
              <w:ind w:right="192"/>
            </w:pPr>
            <w:r w:rsidRPr="00334EB3">
              <w:t>Kitchen assistant or other</w:t>
            </w:r>
            <w:r w:rsidR="00DE33CF" w:rsidRPr="00334EB3">
              <w:t xml:space="preserve"> </w:t>
            </w:r>
            <w:r w:rsidR="00DE33CF" w:rsidRPr="00FF5748">
              <w:t>junior</w:t>
            </w:r>
            <w:r w:rsidR="004B25A6" w:rsidRPr="00FF5748">
              <w:t xml:space="preserve"> role</w:t>
            </w:r>
            <w:r w:rsidR="00D10082" w:rsidRPr="00FF5748">
              <w:t>s</w:t>
            </w:r>
            <w:r w:rsidR="00DE33CF" w:rsidRPr="00FF5748">
              <w:t xml:space="preserve"> in a professional kitchen</w:t>
            </w:r>
            <w:r w:rsidR="000A0125" w:rsidRPr="00FF5748">
              <w:t xml:space="preserve"> </w:t>
            </w:r>
            <w:r w:rsidR="000A0125" w:rsidRPr="00334EB3">
              <w:t xml:space="preserve">or </w:t>
            </w:r>
            <w:r w:rsidR="005E5084" w:rsidRPr="00334EB3">
              <w:t>hospitality workplac</w:t>
            </w:r>
            <w:r w:rsidR="00AC1C93" w:rsidRPr="00334EB3">
              <w:t>e</w:t>
            </w:r>
            <w:r w:rsidR="00DE33CF" w:rsidRPr="00FF5748">
              <w:t>.</w:t>
            </w:r>
          </w:p>
          <w:p w14:paraId="32C733DD" w14:textId="77777777" w:rsidR="00C45ABF" w:rsidRPr="00FF5748" w:rsidRDefault="00C45ABF" w:rsidP="00635B79">
            <w:pPr>
              <w:pStyle w:val="ListParagraph"/>
              <w:numPr>
                <w:ilvl w:val="0"/>
                <w:numId w:val="15"/>
              </w:numPr>
              <w:spacing w:before="60" w:after="60"/>
              <w:ind w:right="192"/>
            </w:pPr>
            <w:r w:rsidRPr="00FF5748">
              <w:t>Service personnel in cafes and restaurants, bars or clubs, or baristas.</w:t>
            </w:r>
          </w:p>
          <w:p w14:paraId="4063DB88" w14:textId="77777777" w:rsidR="00C45ABF" w:rsidRPr="00FF5748" w:rsidRDefault="00C45ABF" w:rsidP="00635B79">
            <w:pPr>
              <w:pStyle w:val="ListParagraph"/>
              <w:numPr>
                <w:ilvl w:val="0"/>
                <w:numId w:val="15"/>
              </w:numPr>
              <w:spacing w:before="60" w:after="60"/>
              <w:ind w:right="192"/>
            </w:pPr>
            <w:r w:rsidRPr="00FF5748">
              <w:t>Crew members in a quick service restaurant.</w:t>
            </w:r>
          </w:p>
          <w:p w14:paraId="48ACFEA0" w14:textId="2227D1E0" w:rsidR="00E62AE5" w:rsidRPr="00FF5748" w:rsidRDefault="0000749E" w:rsidP="00635B79">
            <w:pPr>
              <w:pStyle w:val="ListParagraph"/>
              <w:numPr>
                <w:ilvl w:val="0"/>
                <w:numId w:val="15"/>
              </w:numPr>
              <w:spacing w:before="60" w:after="60"/>
              <w:ind w:right="192"/>
            </w:pPr>
            <w:r w:rsidRPr="00FF5748">
              <w:t>H</w:t>
            </w:r>
            <w:r w:rsidR="00DE33CF" w:rsidRPr="00FF5748">
              <w:t>ousekeepers, junior receptionists</w:t>
            </w:r>
            <w:r w:rsidR="00804EE0" w:rsidRPr="00FF5748">
              <w:t xml:space="preserve"> </w:t>
            </w:r>
            <w:r w:rsidR="00804EE0" w:rsidRPr="00334EB3">
              <w:t>or guest service agents</w:t>
            </w:r>
            <w:r w:rsidR="00DE33CF" w:rsidRPr="00334EB3">
              <w:t xml:space="preserve"> </w:t>
            </w:r>
            <w:r w:rsidR="00DE33CF" w:rsidRPr="00FF5748">
              <w:t xml:space="preserve">in </w:t>
            </w:r>
            <w:r w:rsidR="00896E5C" w:rsidRPr="00FF5748">
              <w:t>accommodation</w:t>
            </w:r>
            <w:r w:rsidR="00A01E4C" w:rsidRPr="00FF5748">
              <w:t xml:space="preserve"> </w:t>
            </w:r>
            <w:r w:rsidR="00DE33CF" w:rsidRPr="00FF5748">
              <w:t>establishments such as hotels, lodges, backpackers, motels</w:t>
            </w:r>
            <w:r w:rsidR="00804EE0" w:rsidRPr="00FF5748">
              <w:t>,</w:t>
            </w:r>
            <w:r w:rsidR="004968B4" w:rsidRPr="00FF5748">
              <w:t xml:space="preserve"> </w:t>
            </w:r>
            <w:r w:rsidR="004968B4" w:rsidRPr="00334EB3">
              <w:t>serviced apartments, hostels, holiday parks, and aged care accommodation facilities</w:t>
            </w:r>
            <w:r w:rsidR="006743CC" w:rsidRPr="00FF5748">
              <w:t>.</w:t>
            </w:r>
          </w:p>
          <w:p w14:paraId="17D7FD9C" w14:textId="6297756D" w:rsidR="00BD6A0F" w:rsidRPr="006B7B0D" w:rsidRDefault="00BD6A0F" w:rsidP="00DE33CF">
            <w:pPr>
              <w:spacing w:before="60" w:after="60"/>
              <w:ind w:left="0" w:right="192"/>
            </w:pPr>
          </w:p>
        </w:tc>
      </w:tr>
    </w:tbl>
    <w:p w14:paraId="4281B81E" w14:textId="77777777" w:rsidR="00BD6A0F" w:rsidRDefault="00BD6A0F" w:rsidP="00BD6A0F"/>
    <w:p w14:paraId="0581238E" w14:textId="77777777" w:rsidR="00BD6A0F" w:rsidRPr="006B7B0D" w:rsidRDefault="00BD6A0F" w:rsidP="00F76871">
      <w:pPr>
        <w:keepNext/>
        <w:rPr>
          <w:b/>
          <w:bCs/>
        </w:rPr>
      </w:pPr>
      <w:r w:rsidRPr="006B7B0D">
        <w:rPr>
          <w:b/>
          <w:bCs/>
        </w:rPr>
        <w:t>QUALIFICATION SPECIFICATIONS/ NGĀ TAUWHĀITITANGA O TE TOHU</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5900"/>
      </w:tblGrid>
      <w:tr w:rsidR="00BD6A0F" w:rsidRPr="006B7B0D" w14:paraId="38F5130E" w14:textId="77777777">
        <w:trPr>
          <w:trHeight w:val="732"/>
          <w:jc w:val="center"/>
        </w:trPr>
        <w:tc>
          <w:tcPr>
            <w:tcW w:w="4123" w:type="dxa"/>
            <w:shd w:val="clear" w:color="auto" w:fill="F2F2F2" w:themeFill="background1" w:themeFillShade="F2"/>
            <w:vAlign w:val="center"/>
          </w:tcPr>
          <w:p w14:paraId="463DAB18" w14:textId="77777777" w:rsidR="00BD6A0F" w:rsidRPr="006B7B0D" w:rsidRDefault="00BD6A0F" w:rsidP="00E863CE">
            <w:pPr>
              <w:spacing w:before="60" w:after="60"/>
              <w:ind w:left="0" w:right="333"/>
            </w:pPr>
            <w:r w:rsidRPr="006B7B0D">
              <w:t xml:space="preserve">Qualification Award/ Te </w:t>
            </w:r>
            <w:proofErr w:type="spellStart"/>
            <w:r w:rsidRPr="006B7B0D">
              <w:t>whakawhiwhinga</w:t>
            </w:r>
            <w:proofErr w:type="spellEnd"/>
            <w:r w:rsidRPr="006B7B0D">
              <w:t xml:space="preserve"> o </w:t>
            </w:r>
            <w:proofErr w:type="spellStart"/>
            <w:r w:rsidRPr="006B7B0D">
              <w:t>te</w:t>
            </w:r>
            <w:proofErr w:type="spellEnd"/>
            <w:r w:rsidRPr="006B7B0D">
              <w:t xml:space="preserve"> </w:t>
            </w:r>
            <w:proofErr w:type="spellStart"/>
            <w:r w:rsidRPr="006B7B0D">
              <w:t>tohu</w:t>
            </w:r>
            <w:proofErr w:type="spellEnd"/>
          </w:p>
        </w:tc>
        <w:tc>
          <w:tcPr>
            <w:tcW w:w="5900" w:type="dxa"/>
            <w:shd w:val="clear" w:color="auto" w:fill="FFFFFF"/>
          </w:tcPr>
          <w:p w14:paraId="2316B39B" w14:textId="6780C018" w:rsidR="00BD6A0F" w:rsidRPr="006B7B0D" w:rsidRDefault="00EA4BAB" w:rsidP="0026078B">
            <w:pPr>
              <w:spacing w:before="60" w:after="120"/>
              <w:ind w:left="0" w:right="138"/>
            </w:pPr>
            <w:r w:rsidRPr="00EA4BAB">
              <w:t>This qualification may be awarded by an organisation with an approved programme</w:t>
            </w:r>
            <w:r w:rsidR="005E0D67">
              <w:t xml:space="preserve"> or accreditation to deliver an approved programme</w:t>
            </w:r>
            <w:r w:rsidRPr="00EA4BAB">
              <w:t>.</w:t>
            </w:r>
          </w:p>
        </w:tc>
      </w:tr>
      <w:tr w:rsidR="00BD6A0F" w:rsidRPr="006B7B0D" w14:paraId="7A40E6DE" w14:textId="77777777">
        <w:trPr>
          <w:trHeight w:val="984"/>
          <w:jc w:val="center"/>
        </w:trPr>
        <w:tc>
          <w:tcPr>
            <w:tcW w:w="4123" w:type="dxa"/>
            <w:shd w:val="clear" w:color="auto" w:fill="F2F2F2" w:themeFill="background1" w:themeFillShade="F2"/>
            <w:vAlign w:val="center"/>
          </w:tcPr>
          <w:p w14:paraId="2CE8E072" w14:textId="77777777" w:rsidR="00BD6A0F" w:rsidRPr="006B7B0D" w:rsidRDefault="00BD6A0F" w:rsidP="00E863CE">
            <w:pPr>
              <w:spacing w:before="60" w:after="60"/>
              <w:ind w:left="0" w:right="333"/>
            </w:pPr>
            <w:r w:rsidRPr="006B7B0D">
              <w:t xml:space="preserve">Evidence requirements for assuring consistency/ </w:t>
            </w:r>
            <w:proofErr w:type="spellStart"/>
            <w:r w:rsidRPr="006B7B0D">
              <w:t>Ngā</w:t>
            </w:r>
            <w:proofErr w:type="spellEnd"/>
            <w:r w:rsidRPr="006B7B0D">
              <w:t xml:space="preserve"> </w:t>
            </w:r>
            <w:proofErr w:type="spellStart"/>
            <w:r w:rsidRPr="006B7B0D">
              <w:t>taunaki</w:t>
            </w:r>
            <w:proofErr w:type="spellEnd"/>
            <w:r w:rsidRPr="006B7B0D">
              <w:t xml:space="preserve"> </w:t>
            </w:r>
            <w:proofErr w:type="spellStart"/>
            <w:r w:rsidRPr="006B7B0D">
              <w:t>hei</w:t>
            </w:r>
            <w:proofErr w:type="spellEnd"/>
            <w:r w:rsidRPr="006B7B0D">
              <w:t xml:space="preserve"> </w:t>
            </w:r>
            <w:proofErr w:type="spellStart"/>
            <w:r w:rsidRPr="006B7B0D">
              <w:t>whakaū</w:t>
            </w:r>
            <w:proofErr w:type="spellEnd"/>
            <w:r w:rsidRPr="006B7B0D">
              <w:t xml:space="preserve"> i </w:t>
            </w:r>
            <w:proofErr w:type="spellStart"/>
            <w:r w:rsidRPr="006B7B0D">
              <w:t>te</w:t>
            </w:r>
            <w:proofErr w:type="spellEnd"/>
            <w:r w:rsidRPr="006B7B0D">
              <w:t xml:space="preserve"> </w:t>
            </w:r>
            <w:proofErr w:type="spellStart"/>
            <w:r w:rsidRPr="006B7B0D">
              <w:t>tauritenga</w:t>
            </w:r>
            <w:proofErr w:type="spellEnd"/>
            <w:r w:rsidRPr="006B7B0D">
              <w:t xml:space="preserve"> </w:t>
            </w:r>
          </w:p>
        </w:tc>
        <w:tc>
          <w:tcPr>
            <w:tcW w:w="5900" w:type="dxa"/>
            <w:shd w:val="clear" w:color="auto" w:fill="FFFFFF"/>
          </w:tcPr>
          <w:p w14:paraId="2B7A8795" w14:textId="08A25BBC" w:rsidR="00EA4BAB" w:rsidRPr="00EA4BAB" w:rsidRDefault="00EA4BAB" w:rsidP="0026078B">
            <w:pPr>
              <w:spacing w:before="60" w:after="120"/>
              <w:ind w:left="0" w:right="138"/>
            </w:pPr>
            <w:r w:rsidRPr="00EA4BAB">
              <w:t>Evidence may include the following:</w:t>
            </w:r>
          </w:p>
          <w:p w14:paraId="1C4A2C5E" w14:textId="77777777" w:rsidR="007E67C4" w:rsidRDefault="007E67C4" w:rsidP="007E67C4">
            <w:pPr>
              <w:pStyle w:val="ListParagraph"/>
              <w:numPr>
                <w:ilvl w:val="0"/>
                <w:numId w:val="8"/>
              </w:numPr>
              <w:spacing w:before="60" w:after="60"/>
              <w:ind w:right="277"/>
            </w:pPr>
            <w:r>
              <w:t>a</w:t>
            </w:r>
            <w:r w:rsidRPr="00C71347">
              <w:t xml:space="preserve">n overview of the mapping of the programme learning outcomes and assessments to the graduate profile outcomes.  </w:t>
            </w:r>
          </w:p>
          <w:p w14:paraId="16B02C28" w14:textId="4325A82A" w:rsidR="00EA4BAB" w:rsidRPr="00EA4BAB" w:rsidRDefault="00B87BF3" w:rsidP="007E67C4">
            <w:pPr>
              <w:numPr>
                <w:ilvl w:val="0"/>
                <w:numId w:val="8"/>
              </w:numPr>
              <w:spacing w:before="60" w:after="120"/>
              <w:ind w:right="138"/>
            </w:pPr>
            <w:r>
              <w:t xml:space="preserve">analysis of </w:t>
            </w:r>
            <w:r w:rsidR="00EA4BAB" w:rsidRPr="00EA4BAB">
              <w:t xml:space="preserve">results of </w:t>
            </w:r>
            <w:r w:rsidR="008B247E">
              <w:t xml:space="preserve">end user surveys (e.g. </w:t>
            </w:r>
            <w:r w:rsidR="00EA4BAB" w:rsidRPr="00EA4BAB">
              <w:t>employer</w:t>
            </w:r>
            <w:r w:rsidR="008B247E">
              <w:t xml:space="preserve">s, </w:t>
            </w:r>
            <w:r w:rsidR="008B247E">
              <w:lastRenderedPageBreak/>
              <w:t>next tutors, graduates)</w:t>
            </w:r>
            <w:r w:rsidR="00EA4BAB" w:rsidRPr="00EA4BAB">
              <w:t xml:space="preserve"> to determine </w:t>
            </w:r>
            <w:r w:rsidR="00852854">
              <w:t>how well</w:t>
            </w:r>
            <w:r w:rsidR="00EA4BAB" w:rsidRPr="00EA4BAB">
              <w:t xml:space="preserve"> graduates </w:t>
            </w:r>
            <w:r w:rsidR="00852854">
              <w:t xml:space="preserve">are </w:t>
            </w:r>
            <w:r w:rsidR="00EA4BAB" w:rsidRPr="00EA4BAB">
              <w:t>meet</w:t>
            </w:r>
            <w:r w:rsidR="00852854">
              <w:t>ing</w:t>
            </w:r>
            <w:r w:rsidR="00EA4BAB" w:rsidRPr="00EA4BAB">
              <w:t xml:space="preserve"> the graduate profile outcomes.</w:t>
            </w:r>
          </w:p>
          <w:p w14:paraId="19C99AF0" w14:textId="28B10C03" w:rsidR="00BD6A0F" w:rsidRDefault="00EA4BAB" w:rsidP="007E67C4">
            <w:pPr>
              <w:numPr>
                <w:ilvl w:val="0"/>
                <w:numId w:val="8"/>
              </w:numPr>
              <w:spacing w:before="60" w:after="120"/>
              <w:ind w:right="138"/>
            </w:pPr>
            <w:r w:rsidRPr="00EA4BAB">
              <w:t xml:space="preserve">analysis of a range of workplace evidence demonstrating that graduates meet the </w:t>
            </w:r>
            <w:r w:rsidR="004E3197">
              <w:t>graduate profile</w:t>
            </w:r>
            <w:r w:rsidR="004E3197" w:rsidRPr="00EA4BAB">
              <w:t xml:space="preserve"> </w:t>
            </w:r>
            <w:r w:rsidRPr="00EA4BAB">
              <w:t>outcomes.</w:t>
            </w:r>
          </w:p>
          <w:p w14:paraId="344C9D72" w14:textId="455A9B3F" w:rsidR="00106215" w:rsidRPr="006B7B0D" w:rsidRDefault="00106215" w:rsidP="007E67C4">
            <w:pPr>
              <w:numPr>
                <w:ilvl w:val="0"/>
                <w:numId w:val="8"/>
              </w:numPr>
              <w:spacing w:before="60" w:after="120"/>
              <w:ind w:right="138"/>
            </w:pPr>
            <w:r>
              <w:t>e</w:t>
            </w:r>
            <w:r w:rsidRPr="00EA2E7C">
              <w:t>vidence of effective internal and external moderation and quality assurance systems and processes</w:t>
            </w:r>
            <w:r>
              <w:t>.</w:t>
            </w:r>
          </w:p>
        </w:tc>
      </w:tr>
      <w:tr w:rsidR="00BD6A0F" w:rsidRPr="006B7B0D" w14:paraId="27D4ED92" w14:textId="77777777">
        <w:trPr>
          <w:trHeight w:val="1266"/>
          <w:jc w:val="center"/>
        </w:trPr>
        <w:tc>
          <w:tcPr>
            <w:tcW w:w="4123" w:type="dxa"/>
            <w:shd w:val="clear" w:color="auto" w:fill="F2F2F2" w:themeFill="background1" w:themeFillShade="F2"/>
            <w:vAlign w:val="center"/>
          </w:tcPr>
          <w:p w14:paraId="26E5C54A" w14:textId="77777777" w:rsidR="00BD6A0F" w:rsidRPr="006B7B0D" w:rsidRDefault="00BD6A0F" w:rsidP="00E863CE">
            <w:pPr>
              <w:spacing w:before="60" w:after="60"/>
              <w:ind w:left="0" w:right="333"/>
            </w:pPr>
            <w:r w:rsidRPr="006B7B0D">
              <w:lastRenderedPageBreak/>
              <w:t xml:space="preserve">Minimum standard of achievement and standards for grade endorsements/ Te </w:t>
            </w:r>
            <w:proofErr w:type="spellStart"/>
            <w:r w:rsidRPr="006B7B0D">
              <w:t>pae</w:t>
            </w:r>
            <w:proofErr w:type="spellEnd"/>
            <w:r w:rsidRPr="006B7B0D">
              <w:t xml:space="preserve"> o </w:t>
            </w:r>
            <w:proofErr w:type="spellStart"/>
            <w:r w:rsidRPr="006B7B0D">
              <w:t>raro</w:t>
            </w:r>
            <w:proofErr w:type="spellEnd"/>
            <w:r w:rsidRPr="006B7B0D">
              <w:t xml:space="preserve"> e </w:t>
            </w:r>
            <w:proofErr w:type="spellStart"/>
            <w:r w:rsidRPr="006B7B0D">
              <w:t>tutuki</w:t>
            </w:r>
            <w:proofErr w:type="spellEnd"/>
            <w:r w:rsidRPr="006B7B0D">
              <w:t xml:space="preserve"> ai, </w:t>
            </w:r>
            <w:proofErr w:type="spellStart"/>
            <w:r w:rsidRPr="006B7B0D">
              <w:t>ngā</w:t>
            </w:r>
            <w:proofErr w:type="spellEnd"/>
            <w:r w:rsidRPr="006B7B0D">
              <w:t xml:space="preserve"> </w:t>
            </w:r>
            <w:proofErr w:type="spellStart"/>
            <w:r w:rsidRPr="006B7B0D">
              <w:t>paerewa</w:t>
            </w:r>
            <w:proofErr w:type="spellEnd"/>
            <w:r w:rsidRPr="006B7B0D">
              <w:t xml:space="preserve"> </w:t>
            </w:r>
            <w:proofErr w:type="spellStart"/>
            <w:r w:rsidRPr="006B7B0D">
              <w:t>hoki</w:t>
            </w:r>
            <w:proofErr w:type="spellEnd"/>
            <w:r w:rsidRPr="006B7B0D">
              <w:t xml:space="preserve"> </w:t>
            </w:r>
            <w:proofErr w:type="spellStart"/>
            <w:r w:rsidRPr="006B7B0D">
              <w:t>hei</w:t>
            </w:r>
            <w:proofErr w:type="spellEnd"/>
            <w:r w:rsidRPr="006B7B0D">
              <w:t xml:space="preserve"> </w:t>
            </w:r>
            <w:proofErr w:type="spellStart"/>
            <w:r w:rsidRPr="006B7B0D">
              <w:t>whakaatu</w:t>
            </w:r>
            <w:proofErr w:type="spellEnd"/>
            <w:r w:rsidRPr="006B7B0D">
              <w:t xml:space="preserve"> i </w:t>
            </w:r>
            <w:proofErr w:type="spellStart"/>
            <w:r w:rsidRPr="006B7B0D">
              <w:t>te</w:t>
            </w:r>
            <w:proofErr w:type="spellEnd"/>
            <w:r w:rsidRPr="006B7B0D">
              <w:t xml:space="preserve"> </w:t>
            </w:r>
            <w:proofErr w:type="spellStart"/>
            <w:r w:rsidRPr="006B7B0D">
              <w:t>taumata</w:t>
            </w:r>
            <w:proofErr w:type="spellEnd"/>
            <w:r w:rsidRPr="006B7B0D">
              <w:t xml:space="preserve"> o </w:t>
            </w:r>
            <w:proofErr w:type="spellStart"/>
            <w:r w:rsidRPr="006B7B0D">
              <w:t>te</w:t>
            </w:r>
            <w:proofErr w:type="spellEnd"/>
            <w:r w:rsidRPr="006B7B0D">
              <w:t xml:space="preserve"> </w:t>
            </w:r>
            <w:proofErr w:type="spellStart"/>
            <w:r w:rsidRPr="006B7B0D">
              <w:t>whakatutukinga</w:t>
            </w:r>
            <w:proofErr w:type="spellEnd"/>
          </w:p>
        </w:tc>
        <w:tc>
          <w:tcPr>
            <w:tcW w:w="5900" w:type="dxa"/>
            <w:shd w:val="clear" w:color="auto" w:fill="FFFFFF"/>
          </w:tcPr>
          <w:p w14:paraId="57CE7E6D" w14:textId="263E7891" w:rsidR="00BD6A0F" w:rsidRPr="006B7B0D" w:rsidRDefault="00EA4BAB" w:rsidP="0026078B">
            <w:pPr>
              <w:spacing w:before="60" w:after="120"/>
              <w:ind w:left="0" w:right="138"/>
            </w:pPr>
            <w:r>
              <w:t>Achieved</w:t>
            </w:r>
          </w:p>
        </w:tc>
      </w:tr>
      <w:tr w:rsidR="00BD6A0F" w:rsidRPr="006B7B0D" w14:paraId="2E18A180" w14:textId="77777777">
        <w:trPr>
          <w:trHeight w:val="1541"/>
          <w:jc w:val="center"/>
        </w:trPr>
        <w:tc>
          <w:tcPr>
            <w:tcW w:w="4123" w:type="dxa"/>
            <w:shd w:val="clear" w:color="auto" w:fill="F2F2F2" w:themeFill="background1" w:themeFillShade="F2"/>
            <w:vAlign w:val="center"/>
          </w:tcPr>
          <w:p w14:paraId="2EAAC8F1" w14:textId="77777777" w:rsidR="00BD6A0F" w:rsidRPr="006B7B0D" w:rsidRDefault="00BD6A0F" w:rsidP="00E863CE">
            <w:pPr>
              <w:spacing w:before="60" w:after="60"/>
              <w:ind w:left="0" w:right="333"/>
            </w:pPr>
            <w:r w:rsidRPr="006B7B0D">
              <w:t xml:space="preserve">Other requirements for the qualification (including regulatory body or legislative requirements)/ </w:t>
            </w:r>
            <w:proofErr w:type="spellStart"/>
            <w:r w:rsidRPr="006B7B0D">
              <w:t>Kō</w:t>
            </w:r>
            <w:proofErr w:type="spellEnd"/>
            <w:r w:rsidRPr="006B7B0D">
              <w:t xml:space="preserve"> </w:t>
            </w:r>
            <w:proofErr w:type="spellStart"/>
            <w:r w:rsidRPr="006B7B0D">
              <w:t>ētahi</w:t>
            </w:r>
            <w:proofErr w:type="spellEnd"/>
            <w:r w:rsidRPr="006B7B0D">
              <w:t xml:space="preserve"> </w:t>
            </w:r>
            <w:proofErr w:type="spellStart"/>
            <w:r w:rsidRPr="006B7B0D">
              <w:t>atu</w:t>
            </w:r>
            <w:proofErr w:type="spellEnd"/>
            <w:r w:rsidRPr="006B7B0D">
              <w:t xml:space="preserve"> here o </w:t>
            </w:r>
            <w:proofErr w:type="spellStart"/>
            <w:r w:rsidRPr="006B7B0D">
              <w:t>te</w:t>
            </w:r>
            <w:proofErr w:type="spellEnd"/>
            <w:r w:rsidRPr="006B7B0D">
              <w:t xml:space="preserve"> </w:t>
            </w:r>
            <w:proofErr w:type="spellStart"/>
            <w:r w:rsidRPr="006B7B0D">
              <w:t>tohu</w:t>
            </w:r>
            <w:proofErr w:type="spellEnd"/>
            <w:r w:rsidRPr="006B7B0D">
              <w:t xml:space="preserve"> (</w:t>
            </w:r>
            <w:proofErr w:type="spellStart"/>
            <w:r w:rsidRPr="006B7B0D">
              <w:t>tae</w:t>
            </w:r>
            <w:proofErr w:type="spellEnd"/>
            <w:r w:rsidRPr="006B7B0D">
              <w:t xml:space="preserve"> </w:t>
            </w:r>
            <w:proofErr w:type="spellStart"/>
            <w:r w:rsidRPr="006B7B0D">
              <w:t>atu</w:t>
            </w:r>
            <w:proofErr w:type="spellEnd"/>
            <w:r w:rsidRPr="006B7B0D">
              <w:t xml:space="preserve"> </w:t>
            </w:r>
            <w:proofErr w:type="spellStart"/>
            <w:r w:rsidRPr="006B7B0D">
              <w:t>hoki</w:t>
            </w:r>
            <w:proofErr w:type="spellEnd"/>
            <w:r w:rsidRPr="006B7B0D">
              <w:t xml:space="preserve"> ki </w:t>
            </w:r>
            <w:proofErr w:type="spellStart"/>
            <w:r w:rsidRPr="006B7B0D">
              <w:t>ngā</w:t>
            </w:r>
            <w:proofErr w:type="spellEnd"/>
            <w:r w:rsidRPr="006B7B0D">
              <w:t xml:space="preserve"> here ā-</w:t>
            </w:r>
            <w:proofErr w:type="spellStart"/>
            <w:r w:rsidRPr="006B7B0D">
              <w:t>hinonga</w:t>
            </w:r>
            <w:proofErr w:type="spellEnd"/>
            <w:r w:rsidRPr="006B7B0D">
              <w:t xml:space="preserve"> </w:t>
            </w:r>
            <w:proofErr w:type="spellStart"/>
            <w:r w:rsidRPr="006B7B0D">
              <w:t>whakamarumaru</w:t>
            </w:r>
            <w:proofErr w:type="spellEnd"/>
            <w:r w:rsidRPr="006B7B0D">
              <w:t xml:space="preserve">, ki </w:t>
            </w:r>
            <w:proofErr w:type="spellStart"/>
            <w:r w:rsidRPr="006B7B0D">
              <w:t>ngā</w:t>
            </w:r>
            <w:proofErr w:type="spellEnd"/>
            <w:r w:rsidRPr="006B7B0D">
              <w:t xml:space="preserve"> here ā-</w:t>
            </w:r>
            <w:proofErr w:type="spellStart"/>
            <w:r w:rsidRPr="006B7B0D">
              <w:t>ture</w:t>
            </w:r>
            <w:proofErr w:type="spellEnd"/>
            <w:r w:rsidRPr="006B7B0D">
              <w:t xml:space="preserve"> </w:t>
            </w:r>
            <w:proofErr w:type="spellStart"/>
            <w:r w:rsidRPr="006B7B0D">
              <w:t>rānei</w:t>
            </w:r>
            <w:proofErr w:type="spellEnd"/>
            <w:r w:rsidRPr="006B7B0D">
              <w:t>)</w:t>
            </w:r>
          </w:p>
        </w:tc>
        <w:tc>
          <w:tcPr>
            <w:tcW w:w="5900" w:type="dxa"/>
            <w:shd w:val="clear" w:color="auto" w:fill="FFFFFF"/>
          </w:tcPr>
          <w:p w14:paraId="68EB834A" w14:textId="12A714E4" w:rsidR="00BD6A0F" w:rsidRPr="006B7B0D" w:rsidRDefault="00EA4BAB" w:rsidP="0026078B">
            <w:pPr>
              <w:spacing w:before="60" w:after="120"/>
              <w:ind w:left="0" w:right="138"/>
            </w:pPr>
            <w:r>
              <w:t>None</w:t>
            </w:r>
          </w:p>
        </w:tc>
      </w:tr>
      <w:tr w:rsidR="006911F6" w:rsidRPr="006B7B0D" w14:paraId="5EB72FF7" w14:textId="77777777">
        <w:trPr>
          <w:trHeight w:val="699"/>
          <w:jc w:val="center"/>
        </w:trPr>
        <w:tc>
          <w:tcPr>
            <w:tcW w:w="4123" w:type="dxa"/>
            <w:shd w:val="clear" w:color="auto" w:fill="F2F2F2" w:themeFill="background1" w:themeFillShade="F2"/>
            <w:vAlign w:val="center"/>
          </w:tcPr>
          <w:p w14:paraId="01F86965" w14:textId="77777777" w:rsidR="006911F6" w:rsidRPr="006B7B0D" w:rsidRDefault="006911F6" w:rsidP="006911F6">
            <w:pPr>
              <w:spacing w:before="60" w:after="60"/>
              <w:ind w:left="0" w:right="333"/>
            </w:pPr>
            <w:r w:rsidRPr="006B7B0D">
              <w:t xml:space="preserve">General conditions for programme/ </w:t>
            </w:r>
            <w:proofErr w:type="spellStart"/>
            <w:r w:rsidRPr="006B7B0D">
              <w:t>Ngā</w:t>
            </w:r>
            <w:proofErr w:type="spellEnd"/>
            <w:r w:rsidRPr="006B7B0D">
              <w:t xml:space="preserve"> tikanga </w:t>
            </w:r>
            <w:proofErr w:type="spellStart"/>
            <w:r w:rsidRPr="006B7B0D">
              <w:t>whānui</w:t>
            </w:r>
            <w:proofErr w:type="spellEnd"/>
            <w:r w:rsidRPr="006B7B0D">
              <w:t xml:space="preserve"> o </w:t>
            </w:r>
            <w:proofErr w:type="spellStart"/>
            <w:r w:rsidRPr="006B7B0D">
              <w:t>te</w:t>
            </w:r>
            <w:proofErr w:type="spellEnd"/>
            <w:r w:rsidRPr="006B7B0D">
              <w:t xml:space="preserve"> </w:t>
            </w:r>
            <w:proofErr w:type="spellStart"/>
            <w:r w:rsidRPr="006B7B0D">
              <w:t>hōtaka</w:t>
            </w:r>
            <w:proofErr w:type="spellEnd"/>
            <w:r w:rsidRPr="006B7B0D">
              <w:t xml:space="preserve"> </w:t>
            </w:r>
          </w:p>
        </w:tc>
        <w:tc>
          <w:tcPr>
            <w:tcW w:w="5900" w:type="dxa"/>
            <w:shd w:val="clear" w:color="auto" w:fill="FFFFFF"/>
          </w:tcPr>
          <w:p w14:paraId="38FD1A34" w14:textId="0E266D1D" w:rsidR="0002160C" w:rsidRPr="00334EB3" w:rsidRDefault="0002160C" w:rsidP="00B42F82">
            <w:pPr>
              <w:spacing w:before="60" w:after="60"/>
              <w:ind w:left="0" w:right="138"/>
            </w:pPr>
            <w:r w:rsidRPr="00334EB3">
              <w:t>A hospitality workplace includes any setting where service and care are provided to enhance the experience and wellbeing of others. This encompasses traditional venues such as cafés, restaurants, and accommodation providers, as well as broader environments like aged care facilities and institutional food services.</w:t>
            </w:r>
          </w:p>
          <w:p w14:paraId="39016CE9" w14:textId="75E04D29" w:rsidR="00B42F82" w:rsidRPr="00334EB3" w:rsidRDefault="00B42F82" w:rsidP="00B42F82">
            <w:pPr>
              <w:spacing w:before="60" w:after="60"/>
              <w:ind w:left="0" w:right="138"/>
            </w:pPr>
            <w:r w:rsidRPr="00334EB3">
              <w:t>Programmes must incorporate opportunities to develop and apply literacy, numeracy, and digital skills in contextually relevant and meaningful ways. These foundational competencies are essential for learner success, both within the programme and in future employment or further education.</w:t>
            </w:r>
          </w:p>
          <w:p w14:paraId="2F13E859" w14:textId="464F65D1" w:rsidR="006911F6" w:rsidRPr="00334EB3" w:rsidRDefault="006911F6" w:rsidP="006911F6">
            <w:pPr>
              <w:spacing w:before="60" w:after="60"/>
              <w:ind w:left="0" w:right="138"/>
            </w:pPr>
            <w:r w:rsidRPr="00334EB3">
              <w:t xml:space="preserve">Programmes should include awareness of sustainable practices within the </w:t>
            </w:r>
            <w:r w:rsidR="005327C3" w:rsidRPr="00334EB3">
              <w:t>hospit</w:t>
            </w:r>
            <w:r w:rsidR="009F3092" w:rsidRPr="00334EB3">
              <w:t>a</w:t>
            </w:r>
            <w:r w:rsidR="005327C3" w:rsidRPr="00334EB3">
              <w:t>lity</w:t>
            </w:r>
            <w:r w:rsidRPr="00334EB3">
              <w:t xml:space="preserve"> sector which lower the carbon footprint such as sourcing of local products, recycling, minimising wastage, economic use of resources (power, water), and how these are relevant in the sector. </w:t>
            </w:r>
          </w:p>
          <w:p w14:paraId="29C5660A" w14:textId="77777777" w:rsidR="006911F6" w:rsidRPr="00334EB3" w:rsidRDefault="006911F6" w:rsidP="006911F6">
            <w:pPr>
              <w:spacing w:before="60" w:after="60"/>
              <w:ind w:left="0" w:right="138"/>
            </w:pPr>
            <w:r w:rsidRPr="00334EB3">
              <w:t xml:space="preserve">Programmes will be underpinned by Te </w:t>
            </w:r>
            <w:proofErr w:type="spellStart"/>
            <w:r w:rsidRPr="00334EB3">
              <w:t>Tiriti</w:t>
            </w:r>
            <w:proofErr w:type="spellEnd"/>
            <w:r w:rsidRPr="00334EB3">
              <w:t xml:space="preserve"> o Waitangi/The Treaty of Waitangi. As such, programmes will thread </w:t>
            </w:r>
            <w:proofErr w:type="spellStart"/>
            <w:r w:rsidRPr="00334EB3">
              <w:t>te</w:t>
            </w:r>
            <w:proofErr w:type="spellEnd"/>
            <w:r w:rsidRPr="00334EB3">
              <w:t xml:space="preserve"> </w:t>
            </w:r>
            <w:proofErr w:type="spellStart"/>
            <w:r w:rsidRPr="00334EB3">
              <w:t>reo</w:t>
            </w:r>
            <w:proofErr w:type="spellEnd"/>
            <w:r w:rsidRPr="00334EB3">
              <w:t xml:space="preserve"> Māori and tikanga Māori learning throughout as appropriate. </w:t>
            </w:r>
            <w:hyperlink r:id="rId10" w:tgtFrame="_blank" w:history="1">
              <w:r w:rsidRPr="00334EB3">
                <w:rPr>
                  <w:rStyle w:val="Hyperlink"/>
                  <w:color w:val="auto"/>
                </w:rPr>
                <w:t xml:space="preserve">Te </w:t>
              </w:r>
              <w:proofErr w:type="spellStart"/>
              <w:r w:rsidRPr="00334EB3">
                <w:rPr>
                  <w:rStyle w:val="Hyperlink"/>
                  <w:color w:val="auto"/>
                </w:rPr>
                <w:t>Tiriti</w:t>
              </w:r>
              <w:proofErr w:type="spellEnd"/>
              <w:r w:rsidRPr="00334EB3">
                <w:rPr>
                  <w:rStyle w:val="Hyperlink"/>
                  <w:color w:val="auto"/>
                </w:rPr>
                <w:t xml:space="preserve"> o Waitangi Programme Development Supporting Information.pdf</w:t>
              </w:r>
            </w:hyperlink>
          </w:p>
          <w:p w14:paraId="14E860F5" w14:textId="77777777" w:rsidR="006911F6" w:rsidRPr="00334EB3" w:rsidRDefault="006911F6" w:rsidP="006911F6">
            <w:pPr>
              <w:spacing w:before="60" w:after="60"/>
              <w:ind w:left="0" w:right="138"/>
            </w:pPr>
            <w:r w:rsidRPr="00334EB3">
              <w:t xml:space="preserve">Programmes should reflect Māori values of </w:t>
            </w:r>
            <w:proofErr w:type="spellStart"/>
            <w:r w:rsidRPr="00334EB3">
              <w:t>manaakitanga</w:t>
            </w:r>
            <w:proofErr w:type="spellEnd"/>
            <w:r w:rsidRPr="00334EB3">
              <w:t xml:space="preserve">, whanaungatanga, and </w:t>
            </w:r>
            <w:proofErr w:type="spellStart"/>
            <w:r w:rsidRPr="00334EB3">
              <w:t>kaitiakitanga</w:t>
            </w:r>
            <w:proofErr w:type="spellEnd"/>
            <w:r w:rsidRPr="00334EB3">
              <w:t xml:space="preserve"> in relation to accommodation, and weave these values through the teaching and learning.</w:t>
            </w:r>
          </w:p>
          <w:p w14:paraId="31DC49E2" w14:textId="77777777" w:rsidR="006911F6" w:rsidRPr="00311222" w:rsidRDefault="006911F6" w:rsidP="006911F6">
            <w:pPr>
              <w:spacing w:before="60" w:after="60"/>
              <w:ind w:left="0" w:right="138"/>
              <w:rPr>
                <w:color w:val="7030A0"/>
              </w:rPr>
            </w:pPr>
            <w:r w:rsidRPr="00334EB3">
              <w:t xml:space="preserve">Providers are advised to refer to the Ringa Hora Services Workforce Development Council </w:t>
            </w:r>
            <w:hyperlink r:id="rId11" w:history="1">
              <w:r w:rsidRPr="00334EB3">
                <w:rPr>
                  <w:rStyle w:val="Hyperlink"/>
                  <w:color w:val="auto"/>
                </w:rPr>
                <w:t>Programme endorsement considerations:</w:t>
              </w:r>
            </w:hyperlink>
          </w:p>
          <w:p w14:paraId="6B0B2363" w14:textId="77777777" w:rsidR="006911F6" w:rsidRPr="00334EB3" w:rsidRDefault="006911F6" w:rsidP="006911F6">
            <w:pPr>
              <w:numPr>
                <w:ilvl w:val="0"/>
                <w:numId w:val="13"/>
              </w:numPr>
              <w:spacing w:before="60" w:after="60"/>
              <w:ind w:right="138"/>
            </w:pPr>
            <w:proofErr w:type="spellStart"/>
            <w:r w:rsidRPr="00334EB3">
              <w:t>Ngā</w:t>
            </w:r>
            <w:proofErr w:type="spellEnd"/>
            <w:r w:rsidRPr="00334EB3">
              <w:t xml:space="preserve"> </w:t>
            </w:r>
            <w:proofErr w:type="spellStart"/>
            <w:r w:rsidRPr="00334EB3">
              <w:t>Whakamārama</w:t>
            </w:r>
            <w:proofErr w:type="spellEnd"/>
            <w:r w:rsidRPr="00334EB3">
              <w:t xml:space="preserve"> - Programme content</w:t>
            </w:r>
          </w:p>
          <w:p w14:paraId="25598753" w14:textId="77777777" w:rsidR="006911F6" w:rsidRPr="00334EB3" w:rsidRDefault="006911F6" w:rsidP="006911F6">
            <w:pPr>
              <w:numPr>
                <w:ilvl w:val="0"/>
                <w:numId w:val="13"/>
              </w:numPr>
              <w:spacing w:before="60" w:after="60"/>
              <w:ind w:right="138"/>
            </w:pPr>
            <w:r w:rsidRPr="00334EB3">
              <w:t xml:space="preserve">Mana </w:t>
            </w:r>
            <w:proofErr w:type="spellStart"/>
            <w:r w:rsidRPr="00334EB3">
              <w:t>ōrite</w:t>
            </w:r>
            <w:proofErr w:type="spellEnd"/>
            <w:r w:rsidRPr="00334EB3">
              <w:t xml:space="preserve"> </w:t>
            </w:r>
            <w:proofErr w:type="spellStart"/>
            <w:r w:rsidRPr="00334EB3">
              <w:t>mō</w:t>
            </w:r>
            <w:proofErr w:type="spellEnd"/>
            <w:r w:rsidRPr="00334EB3">
              <w:t xml:space="preserve"> </w:t>
            </w:r>
            <w:proofErr w:type="spellStart"/>
            <w:r w:rsidRPr="00334EB3">
              <w:t>te</w:t>
            </w:r>
            <w:proofErr w:type="spellEnd"/>
            <w:r w:rsidRPr="00334EB3">
              <w:t xml:space="preserve"> </w:t>
            </w:r>
            <w:proofErr w:type="spellStart"/>
            <w:r w:rsidRPr="00334EB3">
              <w:t>hunga</w:t>
            </w:r>
            <w:proofErr w:type="spellEnd"/>
            <w:r w:rsidRPr="00334EB3">
              <w:t xml:space="preserve"> </w:t>
            </w:r>
            <w:proofErr w:type="spellStart"/>
            <w:r w:rsidRPr="00334EB3">
              <w:t>ako</w:t>
            </w:r>
            <w:proofErr w:type="spellEnd"/>
            <w:r w:rsidRPr="00334EB3">
              <w:t xml:space="preserve"> - Equity for learners</w:t>
            </w:r>
          </w:p>
          <w:p w14:paraId="76A94674" w14:textId="77777777" w:rsidR="006911F6" w:rsidRPr="00334EB3" w:rsidRDefault="006911F6" w:rsidP="006911F6">
            <w:pPr>
              <w:numPr>
                <w:ilvl w:val="0"/>
                <w:numId w:val="13"/>
              </w:numPr>
              <w:spacing w:before="60" w:after="60"/>
              <w:ind w:right="138"/>
            </w:pPr>
            <w:proofErr w:type="spellStart"/>
            <w:r w:rsidRPr="00334EB3">
              <w:t>Torotoronga</w:t>
            </w:r>
            <w:proofErr w:type="spellEnd"/>
            <w:r w:rsidRPr="00334EB3">
              <w:t xml:space="preserve"> me </w:t>
            </w:r>
            <w:proofErr w:type="spellStart"/>
            <w:r w:rsidRPr="00334EB3">
              <w:t>te</w:t>
            </w:r>
            <w:proofErr w:type="spellEnd"/>
            <w:r w:rsidRPr="00334EB3">
              <w:t xml:space="preserve"> </w:t>
            </w:r>
            <w:proofErr w:type="spellStart"/>
            <w:r w:rsidRPr="00334EB3">
              <w:t>kimi</w:t>
            </w:r>
            <w:proofErr w:type="spellEnd"/>
            <w:r w:rsidRPr="00334EB3">
              <w:t xml:space="preserve"> </w:t>
            </w:r>
            <w:proofErr w:type="spellStart"/>
            <w:r w:rsidRPr="00334EB3">
              <w:t>whakaaro</w:t>
            </w:r>
            <w:proofErr w:type="spellEnd"/>
            <w:r w:rsidRPr="00334EB3">
              <w:t xml:space="preserve"> - Programme engagement and consultation</w:t>
            </w:r>
          </w:p>
          <w:p w14:paraId="5700BF09" w14:textId="77777777" w:rsidR="006911F6" w:rsidRPr="00334EB3" w:rsidRDefault="006911F6" w:rsidP="006911F6">
            <w:pPr>
              <w:numPr>
                <w:ilvl w:val="0"/>
                <w:numId w:val="13"/>
              </w:numPr>
              <w:spacing w:before="60" w:after="60"/>
              <w:ind w:right="138"/>
            </w:pPr>
            <w:r w:rsidRPr="00334EB3">
              <w:t xml:space="preserve">Te </w:t>
            </w:r>
            <w:proofErr w:type="spellStart"/>
            <w:r w:rsidRPr="00334EB3">
              <w:t>ao</w:t>
            </w:r>
            <w:proofErr w:type="spellEnd"/>
            <w:r w:rsidRPr="00334EB3">
              <w:t xml:space="preserve"> Māori</w:t>
            </w:r>
          </w:p>
          <w:p w14:paraId="52AD8F84" w14:textId="77777777" w:rsidR="006911F6" w:rsidRPr="00334EB3" w:rsidRDefault="006911F6" w:rsidP="006911F6">
            <w:pPr>
              <w:numPr>
                <w:ilvl w:val="0"/>
                <w:numId w:val="13"/>
              </w:numPr>
              <w:spacing w:before="60" w:after="60"/>
              <w:ind w:right="138"/>
            </w:pPr>
            <w:r w:rsidRPr="00334EB3">
              <w:t xml:space="preserve">Te </w:t>
            </w:r>
            <w:proofErr w:type="spellStart"/>
            <w:r w:rsidRPr="00334EB3">
              <w:t>akoako</w:t>
            </w:r>
            <w:proofErr w:type="spellEnd"/>
            <w:r w:rsidRPr="00334EB3">
              <w:t xml:space="preserve"> me </w:t>
            </w:r>
            <w:proofErr w:type="spellStart"/>
            <w:r w:rsidRPr="00334EB3">
              <w:t>ngā</w:t>
            </w:r>
            <w:proofErr w:type="spellEnd"/>
            <w:r w:rsidRPr="00334EB3">
              <w:t xml:space="preserve"> </w:t>
            </w:r>
            <w:proofErr w:type="spellStart"/>
            <w:r w:rsidRPr="00334EB3">
              <w:t>reo</w:t>
            </w:r>
            <w:proofErr w:type="spellEnd"/>
            <w:r w:rsidRPr="00334EB3">
              <w:t xml:space="preserve"> o Te Moana-</w:t>
            </w:r>
            <w:proofErr w:type="spellStart"/>
            <w:r w:rsidRPr="00334EB3">
              <w:t>nui</w:t>
            </w:r>
            <w:proofErr w:type="spellEnd"/>
            <w:r w:rsidRPr="00334EB3">
              <w:t>-a-Kiwa - Pacific languages and learners</w:t>
            </w:r>
          </w:p>
          <w:p w14:paraId="67678D39" w14:textId="77777777" w:rsidR="006911F6" w:rsidRPr="00334EB3" w:rsidRDefault="006911F6" w:rsidP="006911F6">
            <w:pPr>
              <w:numPr>
                <w:ilvl w:val="0"/>
                <w:numId w:val="13"/>
              </w:numPr>
              <w:spacing w:before="60" w:after="60"/>
              <w:ind w:right="138"/>
            </w:pPr>
            <w:proofErr w:type="spellStart"/>
            <w:r w:rsidRPr="00334EB3">
              <w:t>Tangata</w:t>
            </w:r>
            <w:proofErr w:type="spellEnd"/>
            <w:r w:rsidRPr="00334EB3">
              <w:t xml:space="preserve"> </w:t>
            </w:r>
            <w:proofErr w:type="spellStart"/>
            <w:r w:rsidRPr="00334EB3">
              <w:t>Whaikaha</w:t>
            </w:r>
            <w:proofErr w:type="spellEnd"/>
            <w:r w:rsidRPr="00334EB3">
              <w:t xml:space="preserve"> - Disabled people.</w:t>
            </w:r>
          </w:p>
          <w:p w14:paraId="31EFFC84" w14:textId="2B268D5B" w:rsidR="006911F6" w:rsidRPr="006B7B0D" w:rsidRDefault="006911F6" w:rsidP="006911F6">
            <w:pPr>
              <w:spacing w:before="60" w:after="120"/>
              <w:ind w:left="0"/>
            </w:pPr>
          </w:p>
        </w:tc>
      </w:tr>
    </w:tbl>
    <w:p w14:paraId="7B767ED3" w14:textId="0BEC60AA" w:rsidR="00F966D5" w:rsidRPr="00F966D5" w:rsidRDefault="00F966D5" w:rsidP="00F966D5">
      <w:pPr>
        <w:tabs>
          <w:tab w:val="left" w:pos="2020"/>
        </w:tabs>
      </w:pPr>
      <w:r>
        <w:tab/>
      </w:r>
    </w:p>
    <w:p w14:paraId="1357D764" w14:textId="77777777" w:rsidR="00BD6A0F" w:rsidRPr="00BD6A0F" w:rsidRDefault="00BD6A0F" w:rsidP="00C07F6D">
      <w:pPr>
        <w:keepNext/>
        <w:keepLines/>
        <w:spacing w:before="60" w:after="60"/>
        <w:ind w:left="0"/>
        <w:rPr>
          <w:b/>
          <w:bCs/>
        </w:rPr>
      </w:pPr>
      <w:r w:rsidRPr="006B7B0D">
        <w:rPr>
          <w:b/>
          <w:bCs/>
        </w:rPr>
        <w:t>CONDITIONS RELATING TO THE GRADUATE PROFILE /NGĀ TIKANGA E HĀNGAI ANA KI NGA HUA O TE TOHU</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3938"/>
        <w:gridCol w:w="11"/>
        <w:gridCol w:w="2044"/>
        <w:gridCol w:w="11"/>
        <w:gridCol w:w="2691"/>
        <w:gridCol w:w="11"/>
      </w:tblGrid>
      <w:tr w:rsidR="00BD6A0F" w:rsidRPr="006B7B0D" w14:paraId="135E71D5" w14:textId="77777777" w:rsidTr="00334EB3">
        <w:tc>
          <w:tcPr>
            <w:tcW w:w="5150" w:type="dxa"/>
            <w:gridSpan w:val="3"/>
            <w:shd w:val="clear" w:color="auto" w:fill="F2F2F2" w:themeFill="background1" w:themeFillShade="F2"/>
          </w:tcPr>
          <w:p w14:paraId="693975BE" w14:textId="77777777" w:rsidR="00103E87" w:rsidRDefault="00BD6A0F" w:rsidP="00C07F6D">
            <w:pPr>
              <w:keepNext/>
              <w:keepLines/>
              <w:spacing w:before="60" w:after="60"/>
              <w:ind w:left="0"/>
              <w:rPr>
                <w:b/>
                <w:bCs/>
              </w:rPr>
            </w:pPr>
            <w:r w:rsidRPr="006B7B0D">
              <w:rPr>
                <w:b/>
                <w:bCs/>
              </w:rPr>
              <w:t xml:space="preserve">Qualification outcomes/ </w:t>
            </w:r>
          </w:p>
          <w:p w14:paraId="2BEECAE1" w14:textId="5062613E" w:rsidR="00BD6A0F" w:rsidRPr="006B7B0D" w:rsidRDefault="00BD6A0F" w:rsidP="00C07F6D">
            <w:pPr>
              <w:keepNext/>
              <w:keepLines/>
              <w:spacing w:before="60" w:after="60"/>
              <w:ind w:left="0"/>
              <w:rPr>
                <w:b/>
                <w:bCs/>
              </w:rPr>
            </w:pPr>
            <w:proofErr w:type="spellStart"/>
            <w:r w:rsidRPr="006B7B0D">
              <w:rPr>
                <w:b/>
                <w:bCs/>
              </w:rPr>
              <w:t>Ngā</w:t>
            </w:r>
            <w:proofErr w:type="spellEnd"/>
            <w:r w:rsidRPr="006B7B0D">
              <w:rPr>
                <w:b/>
                <w:bCs/>
              </w:rPr>
              <w:t xml:space="preserve"> </w:t>
            </w:r>
            <w:proofErr w:type="spellStart"/>
            <w:r w:rsidRPr="006B7B0D">
              <w:rPr>
                <w:b/>
                <w:bCs/>
              </w:rPr>
              <w:t>hua</w:t>
            </w:r>
            <w:proofErr w:type="spellEnd"/>
          </w:p>
        </w:tc>
        <w:tc>
          <w:tcPr>
            <w:tcW w:w="2055" w:type="dxa"/>
            <w:gridSpan w:val="2"/>
            <w:shd w:val="clear" w:color="auto" w:fill="F2F2F2" w:themeFill="background1" w:themeFillShade="F2"/>
          </w:tcPr>
          <w:p w14:paraId="36FAD498" w14:textId="77777777" w:rsidR="00103E87" w:rsidRDefault="00BD6A0F" w:rsidP="00103E87">
            <w:pPr>
              <w:keepNext/>
              <w:keepLines/>
              <w:spacing w:before="60" w:after="60"/>
              <w:ind w:left="0"/>
              <w:rPr>
                <w:b/>
                <w:bCs/>
              </w:rPr>
            </w:pPr>
            <w:r w:rsidRPr="006B7B0D">
              <w:rPr>
                <w:b/>
                <w:bCs/>
              </w:rPr>
              <w:t>Credits/</w:t>
            </w:r>
          </w:p>
          <w:p w14:paraId="02E9F262" w14:textId="2B5A0191" w:rsidR="00BD6A0F" w:rsidRPr="006B7B0D" w:rsidRDefault="00BD6A0F" w:rsidP="00103E87">
            <w:pPr>
              <w:keepNext/>
              <w:keepLines/>
              <w:spacing w:before="60" w:after="60"/>
              <w:ind w:left="0" w:right="174"/>
              <w:rPr>
                <w:b/>
                <w:bCs/>
              </w:rPr>
            </w:pPr>
            <w:proofErr w:type="spellStart"/>
            <w:r w:rsidRPr="006B7B0D">
              <w:rPr>
                <w:b/>
                <w:bCs/>
              </w:rPr>
              <w:t>Ngā</w:t>
            </w:r>
            <w:proofErr w:type="spellEnd"/>
            <w:r w:rsidRPr="006B7B0D">
              <w:rPr>
                <w:b/>
                <w:bCs/>
              </w:rPr>
              <w:t xml:space="preserve"> </w:t>
            </w:r>
            <w:proofErr w:type="spellStart"/>
            <w:r w:rsidRPr="006B7B0D">
              <w:rPr>
                <w:b/>
                <w:bCs/>
              </w:rPr>
              <w:t>whiwhinga</w:t>
            </w:r>
            <w:proofErr w:type="spellEnd"/>
          </w:p>
        </w:tc>
        <w:tc>
          <w:tcPr>
            <w:tcW w:w="2702" w:type="dxa"/>
            <w:gridSpan w:val="2"/>
            <w:shd w:val="clear" w:color="auto" w:fill="F2F2F2" w:themeFill="background1" w:themeFillShade="F2"/>
          </w:tcPr>
          <w:p w14:paraId="6072D387" w14:textId="77777777" w:rsidR="00103E87" w:rsidRDefault="00BD6A0F" w:rsidP="00C07F6D">
            <w:pPr>
              <w:keepNext/>
              <w:keepLines/>
              <w:spacing w:before="60" w:after="60"/>
              <w:ind w:left="0"/>
              <w:rPr>
                <w:b/>
                <w:bCs/>
              </w:rPr>
            </w:pPr>
            <w:r w:rsidRPr="006B7B0D">
              <w:rPr>
                <w:b/>
                <w:bCs/>
              </w:rPr>
              <w:t>Conditions/</w:t>
            </w:r>
          </w:p>
          <w:p w14:paraId="64044881" w14:textId="58FF97E3" w:rsidR="00BD6A0F" w:rsidRPr="006B7B0D" w:rsidRDefault="00BD6A0F" w:rsidP="00C07F6D">
            <w:pPr>
              <w:keepNext/>
              <w:keepLines/>
              <w:spacing w:before="60" w:after="60"/>
              <w:ind w:left="0"/>
              <w:rPr>
                <w:b/>
                <w:bCs/>
              </w:rPr>
            </w:pPr>
            <w:proofErr w:type="spellStart"/>
            <w:r w:rsidRPr="006B7B0D">
              <w:rPr>
                <w:b/>
                <w:bCs/>
              </w:rPr>
              <w:t>Ngā</w:t>
            </w:r>
            <w:proofErr w:type="spellEnd"/>
            <w:r w:rsidRPr="006B7B0D">
              <w:rPr>
                <w:b/>
                <w:bCs/>
              </w:rPr>
              <w:t xml:space="preserve"> tikanga</w:t>
            </w:r>
          </w:p>
        </w:tc>
      </w:tr>
      <w:tr w:rsidR="00BD6A0F" w:rsidRPr="006B7B0D" w14:paraId="0FF9B405" w14:textId="77777777" w:rsidTr="00334EB3">
        <w:trPr>
          <w:gridAfter w:val="1"/>
          <w:wAfter w:w="11" w:type="dxa"/>
        </w:trPr>
        <w:tc>
          <w:tcPr>
            <w:tcW w:w="1201" w:type="dxa"/>
          </w:tcPr>
          <w:p w14:paraId="2941B140" w14:textId="734107E1" w:rsidR="00BD6A0F" w:rsidRPr="006B7B0D" w:rsidRDefault="00EA4BAB" w:rsidP="00C07F6D">
            <w:pPr>
              <w:keepNext/>
              <w:keepLines/>
              <w:spacing w:before="60" w:after="60"/>
              <w:ind w:left="0"/>
            </w:pPr>
            <w:r>
              <w:t>1</w:t>
            </w:r>
          </w:p>
        </w:tc>
        <w:tc>
          <w:tcPr>
            <w:tcW w:w="3938" w:type="dxa"/>
          </w:tcPr>
          <w:p w14:paraId="3977F2F4" w14:textId="0109B3BB" w:rsidR="001F3F6C" w:rsidRPr="00334EB3" w:rsidRDefault="00E001C6" w:rsidP="00E863CE">
            <w:pPr>
              <w:keepNext/>
              <w:keepLines/>
              <w:spacing w:before="60" w:after="60"/>
              <w:ind w:left="0" w:right="172"/>
            </w:pPr>
            <w:r w:rsidRPr="00334EB3">
              <w:t>Employ</w:t>
            </w:r>
            <w:r w:rsidR="001F3F6C" w:rsidRPr="00334EB3">
              <w:t xml:space="preserve"> effective communication and </w:t>
            </w:r>
            <w:r w:rsidR="00AB64A7" w:rsidRPr="00334EB3">
              <w:t xml:space="preserve">appropriate </w:t>
            </w:r>
            <w:r w:rsidR="001F3F6C" w:rsidRPr="00334EB3">
              <w:t xml:space="preserve">customer service skills </w:t>
            </w:r>
            <w:r w:rsidR="00685546" w:rsidRPr="00334EB3">
              <w:t>for</w:t>
            </w:r>
            <w:r w:rsidR="008D7EA7" w:rsidRPr="00334EB3">
              <w:t xml:space="preserve"> a hospitality </w:t>
            </w:r>
            <w:proofErr w:type="gramStart"/>
            <w:r w:rsidR="008D7EA7" w:rsidRPr="00334EB3">
              <w:t>wor</w:t>
            </w:r>
            <w:r w:rsidR="004736C0" w:rsidRPr="00334EB3">
              <w:t>k</w:t>
            </w:r>
            <w:r w:rsidR="008D7EA7" w:rsidRPr="00334EB3">
              <w:t>place</w:t>
            </w:r>
            <w:r w:rsidR="004736C0" w:rsidRPr="00334EB3">
              <w:t>,</w:t>
            </w:r>
            <w:r w:rsidRPr="00334EB3">
              <w:t xml:space="preserve"> and</w:t>
            </w:r>
            <w:proofErr w:type="gramEnd"/>
            <w:r w:rsidRPr="00334EB3">
              <w:t xml:space="preserve"> resolve familiar problems by following standard operating procedures</w:t>
            </w:r>
            <w:r w:rsidR="001F3F6C" w:rsidRPr="00334EB3">
              <w:t>.</w:t>
            </w:r>
          </w:p>
        </w:tc>
        <w:tc>
          <w:tcPr>
            <w:tcW w:w="2055" w:type="dxa"/>
            <w:gridSpan w:val="2"/>
          </w:tcPr>
          <w:p w14:paraId="49B03D7A" w14:textId="65EE5E58" w:rsidR="00BD6A0F" w:rsidRPr="00334EB3" w:rsidRDefault="002F270F" w:rsidP="00C07F6D">
            <w:pPr>
              <w:keepNext/>
              <w:keepLines/>
              <w:spacing w:before="60" w:after="60"/>
              <w:ind w:left="0"/>
            </w:pPr>
            <w:r w:rsidRPr="00334EB3">
              <w:t>20</w:t>
            </w:r>
            <w:r w:rsidR="002F4B82" w:rsidRPr="00334EB3">
              <w:t xml:space="preserve"> </w:t>
            </w:r>
            <w:r w:rsidR="00406548">
              <w:t>credits</w:t>
            </w:r>
          </w:p>
        </w:tc>
        <w:tc>
          <w:tcPr>
            <w:tcW w:w="2702" w:type="dxa"/>
            <w:gridSpan w:val="2"/>
          </w:tcPr>
          <w:p w14:paraId="09334C10" w14:textId="77777777" w:rsidR="00BD6A0F" w:rsidRPr="006B7B0D" w:rsidRDefault="00BD6A0F" w:rsidP="00E863CE">
            <w:pPr>
              <w:keepNext/>
              <w:keepLines/>
              <w:spacing w:before="60" w:after="60"/>
              <w:ind w:left="0" w:right="177"/>
            </w:pPr>
          </w:p>
        </w:tc>
      </w:tr>
      <w:tr w:rsidR="00BD6A0F" w:rsidRPr="006B7B0D" w14:paraId="1064FB45" w14:textId="77777777" w:rsidTr="00334EB3">
        <w:trPr>
          <w:gridAfter w:val="1"/>
          <w:wAfter w:w="11" w:type="dxa"/>
        </w:trPr>
        <w:tc>
          <w:tcPr>
            <w:tcW w:w="1201" w:type="dxa"/>
          </w:tcPr>
          <w:p w14:paraId="3B5646A8" w14:textId="200861D0" w:rsidR="00BD6A0F" w:rsidRPr="006B7B0D" w:rsidRDefault="00C7183E" w:rsidP="00BD6A0F">
            <w:pPr>
              <w:spacing w:before="60" w:after="60"/>
              <w:ind w:left="0"/>
            </w:pPr>
            <w:r>
              <w:t>2</w:t>
            </w:r>
          </w:p>
        </w:tc>
        <w:tc>
          <w:tcPr>
            <w:tcW w:w="3938" w:type="dxa"/>
          </w:tcPr>
          <w:p w14:paraId="1C1185EF" w14:textId="0D669D3F" w:rsidR="00BD6A0F" w:rsidRPr="006B7B0D" w:rsidRDefault="00162C38" w:rsidP="00440137">
            <w:pPr>
              <w:spacing w:before="60" w:after="60"/>
              <w:ind w:left="0" w:right="172"/>
            </w:pPr>
            <w:r w:rsidRPr="00162C38">
              <w:t xml:space="preserve">Deliver a range of services and products to customers by applying appropriate skills in a range </w:t>
            </w:r>
            <w:proofErr w:type="gramStart"/>
            <w:r w:rsidRPr="00162C38">
              <w:t>of  hospitality</w:t>
            </w:r>
            <w:proofErr w:type="gramEnd"/>
            <w:r w:rsidRPr="00162C38">
              <w:t xml:space="preserve"> workplace environments.</w:t>
            </w:r>
          </w:p>
        </w:tc>
        <w:tc>
          <w:tcPr>
            <w:tcW w:w="2055" w:type="dxa"/>
            <w:gridSpan w:val="2"/>
          </w:tcPr>
          <w:p w14:paraId="674BD29A" w14:textId="00527F86" w:rsidR="00BD6A0F" w:rsidRPr="006B7B0D" w:rsidRDefault="00440137" w:rsidP="00BD6A0F">
            <w:pPr>
              <w:spacing w:before="60" w:after="60"/>
              <w:ind w:left="0"/>
            </w:pPr>
            <w:r>
              <w:t>40</w:t>
            </w:r>
            <w:r w:rsidR="00406548">
              <w:t xml:space="preserve"> credits</w:t>
            </w:r>
          </w:p>
        </w:tc>
        <w:tc>
          <w:tcPr>
            <w:tcW w:w="2702" w:type="dxa"/>
            <w:gridSpan w:val="2"/>
          </w:tcPr>
          <w:p w14:paraId="62DB414C" w14:textId="77777777" w:rsidR="00BD6A0F" w:rsidRPr="006B7B0D" w:rsidRDefault="00BD6A0F" w:rsidP="00E863CE">
            <w:pPr>
              <w:spacing w:before="60" w:after="60"/>
              <w:ind w:left="0" w:right="177"/>
            </w:pPr>
          </w:p>
        </w:tc>
      </w:tr>
    </w:tbl>
    <w:p w14:paraId="0D0846CF" w14:textId="77777777" w:rsidR="00BD6A0F" w:rsidRPr="006B7B0D" w:rsidRDefault="00BD6A0F" w:rsidP="00BD6A0F"/>
    <w:p w14:paraId="11912448" w14:textId="77777777" w:rsidR="00BD6A0F" w:rsidRPr="006B7B0D" w:rsidRDefault="00BD6A0F" w:rsidP="00BD6A0F">
      <w:r w:rsidRPr="006B7B0D">
        <w:rPr>
          <w:b/>
          <w:bCs/>
        </w:rPr>
        <w:t>TRANSITION INFORMATION/ HE KŌRERO WHAKAWHITI</w:t>
      </w:r>
    </w:p>
    <w:tbl>
      <w:tblPr>
        <w:tblW w:w="1007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5841"/>
      </w:tblGrid>
      <w:tr w:rsidR="00BD6A0F" w:rsidRPr="006B7B0D" w14:paraId="6E699120" w14:textId="77777777" w:rsidTr="2877DC9E">
        <w:tc>
          <w:tcPr>
            <w:tcW w:w="4229" w:type="dxa"/>
          </w:tcPr>
          <w:p w14:paraId="70F72A27" w14:textId="77777777" w:rsidR="00103E87" w:rsidRDefault="00BD6A0F" w:rsidP="00BD6A0F">
            <w:pPr>
              <w:spacing w:before="60" w:after="60"/>
              <w:ind w:left="0"/>
            </w:pPr>
            <w:r w:rsidRPr="006B7B0D">
              <w:t xml:space="preserve">Replacement information/ </w:t>
            </w:r>
          </w:p>
          <w:p w14:paraId="082990A9" w14:textId="5C66DB47" w:rsidR="00BD6A0F" w:rsidRPr="006B7B0D" w:rsidRDefault="00BD6A0F" w:rsidP="00BD6A0F">
            <w:pPr>
              <w:spacing w:before="60" w:after="60"/>
              <w:ind w:left="0"/>
            </w:pPr>
            <w:r w:rsidRPr="006B7B0D">
              <w:t xml:space="preserve">He kōrero </w:t>
            </w:r>
            <w:proofErr w:type="spellStart"/>
            <w:r w:rsidRPr="006B7B0D">
              <w:t>mō</w:t>
            </w:r>
            <w:proofErr w:type="spellEnd"/>
            <w:r w:rsidRPr="006B7B0D">
              <w:t xml:space="preserve"> </w:t>
            </w:r>
            <w:proofErr w:type="spellStart"/>
            <w:r w:rsidRPr="006B7B0D">
              <w:t>te</w:t>
            </w:r>
            <w:proofErr w:type="spellEnd"/>
            <w:r w:rsidRPr="006B7B0D">
              <w:t xml:space="preserve"> </w:t>
            </w:r>
            <w:proofErr w:type="spellStart"/>
            <w:r w:rsidRPr="006B7B0D">
              <w:t>whakakapi</w:t>
            </w:r>
            <w:proofErr w:type="spellEnd"/>
            <w:r w:rsidRPr="006B7B0D">
              <w:t xml:space="preserve">  </w:t>
            </w:r>
          </w:p>
        </w:tc>
        <w:tc>
          <w:tcPr>
            <w:tcW w:w="5841" w:type="dxa"/>
          </w:tcPr>
          <w:p w14:paraId="27471E7E" w14:textId="6525CE08" w:rsidR="00BD6A0F" w:rsidRPr="006B7B0D" w:rsidRDefault="00440137" w:rsidP="0026078B">
            <w:pPr>
              <w:spacing w:before="60" w:after="120"/>
              <w:ind w:left="0" w:right="155"/>
            </w:pPr>
            <w:r>
              <w:t>None</w:t>
            </w:r>
          </w:p>
        </w:tc>
      </w:tr>
      <w:tr w:rsidR="00BD6A0F" w:rsidRPr="006B7B0D" w14:paraId="290B297A" w14:textId="77777777" w:rsidTr="2877DC9E">
        <w:tc>
          <w:tcPr>
            <w:tcW w:w="4229" w:type="dxa"/>
          </w:tcPr>
          <w:p w14:paraId="62F17228" w14:textId="77777777" w:rsidR="00BD6A0F" w:rsidRPr="006B7B0D" w:rsidRDefault="00BD6A0F" w:rsidP="00BD6A0F">
            <w:pPr>
              <w:spacing w:before="60" w:after="60"/>
              <w:ind w:left="0"/>
            </w:pPr>
            <w:r w:rsidRPr="006B7B0D">
              <w:t xml:space="preserve">Additional transition information/ </w:t>
            </w:r>
            <w:proofErr w:type="spellStart"/>
            <w:r w:rsidRPr="006B7B0D">
              <w:t>Kō</w:t>
            </w:r>
            <w:proofErr w:type="spellEnd"/>
            <w:r w:rsidRPr="006B7B0D">
              <w:t xml:space="preserve"> </w:t>
            </w:r>
            <w:proofErr w:type="spellStart"/>
            <w:r w:rsidRPr="006B7B0D">
              <w:t>ētahi</w:t>
            </w:r>
            <w:proofErr w:type="spellEnd"/>
            <w:r w:rsidRPr="006B7B0D">
              <w:t xml:space="preserve"> </w:t>
            </w:r>
            <w:proofErr w:type="spellStart"/>
            <w:r w:rsidRPr="006B7B0D">
              <w:t>atu</w:t>
            </w:r>
            <w:proofErr w:type="spellEnd"/>
            <w:r w:rsidRPr="006B7B0D">
              <w:t xml:space="preserve"> kōrero </w:t>
            </w:r>
            <w:proofErr w:type="spellStart"/>
            <w:r w:rsidRPr="006B7B0D">
              <w:t>mō</w:t>
            </w:r>
            <w:proofErr w:type="spellEnd"/>
            <w:r w:rsidRPr="006B7B0D">
              <w:t xml:space="preserve"> </w:t>
            </w:r>
            <w:proofErr w:type="spellStart"/>
            <w:r w:rsidRPr="006B7B0D">
              <w:t>te</w:t>
            </w:r>
            <w:proofErr w:type="spellEnd"/>
            <w:r w:rsidRPr="006B7B0D">
              <w:t xml:space="preserve"> </w:t>
            </w:r>
            <w:proofErr w:type="spellStart"/>
            <w:r w:rsidRPr="006B7B0D">
              <w:t>whakakapi</w:t>
            </w:r>
            <w:proofErr w:type="spellEnd"/>
          </w:p>
        </w:tc>
        <w:tc>
          <w:tcPr>
            <w:tcW w:w="5841" w:type="dxa"/>
          </w:tcPr>
          <w:p w14:paraId="004D8E6D" w14:textId="2894719B" w:rsidR="00F9029D" w:rsidRPr="00F9029D" w:rsidRDefault="00F9029D" w:rsidP="00F9029D">
            <w:pPr>
              <w:spacing w:before="60" w:after="60"/>
              <w:ind w:left="0" w:right="155"/>
            </w:pPr>
            <w:r w:rsidRPr="00F9029D">
              <w:rPr>
                <w:b/>
                <w:bCs/>
              </w:rPr>
              <w:t>Version information:</w:t>
            </w:r>
          </w:p>
          <w:p w14:paraId="3A5DA06C" w14:textId="10BB930C" w:rsidR="00F9029D" w:rsidRDefault="00F9029D" w:rsidP="00F9029D">
            <w:pPr>
              <w:spacing w:before="60" w:after="60"/>
              <w:ind w:left="0" w:right="155"/>
            </w:pPr>
            <w:r w:rsidRPr="00F9029D">
              <w:t xml:space="preserve">Version </w:t>
            </w:r>
            <w:r w:rsidR="007D2FEC">
              <w:t>2</w:t>
            </w:r>
            <w:r w:rsidR="00FB6331">
              <w:t xml:space="preserve"> </w:t>
            </w:r>
            <w:r w:rsidRPr="00F9029D">
              <w:t xml:space="preserve">of this qualification was published in </w:t>
            </w:r>
            <w:r w:rsidR="00D93344">
              <w:t>mm/</w:t>
            </w:r>
            <w:proofErr w:type="spellStart"/>
            <w:r w:rsidR="00D93344">
              <w:t>yyyy</w:t>
            </w:r>
            <w:proofErr w:type="spellEnd"/>
            <w:r w:rsidRPr="00F9029D">
              <w:t xml:space="preserve"> as part of a scheduled 5-year hospitality qualifications review. Please refer to </w:t>
            </w:r>
            <w:hyperlink r:id="rId12" w:tgtFrame="_blank" w:history="1">
              <w:r w:rsidRPr="00F9029D">
                <w:rPr>
                  <w:rStyle w:val="Hyperlink"/>
                </w:rPr>
                <w:t>Qualification approvals</w:t>
              </w:r>
            </w:hyperlink>
            <w:r w:rsidRPr="00F9029D">
              <w:t xml:space="preserve"> for further information. </w:t>
            </w:r>
          </w:p>
          <w:p w14:paraId="5A662E7E" w14:textId="14F99A9F" w:rsidR="009556C9" w:rsidRPr="00334EB3" w:rsidRDefault="009556C9" w:rsidP="009556C9">
            <w:pPr>
              <w:spacing w:before="60" w:after="60"/>
              <w:ind w:left="0" w:right="155"/>
            </w:pPr>
            <w:r>
              <w:t xml:space="preserve">The last date for assessments to take place for programmes leading to version </w:t>
            </w:r>
            <w:r w:rsidR="00AC5070">
              <w:t>1</w:t>
            </w:r>
            <w:r>
              <w:t xml:space="preserve"> of this qualification is </w:t>
            </w:r>
            <w:r w:rsidRPr="00334EB3">
              <w:t>31 December 202</w:t>
            </w:r>
            <w:r w:rsidR="31E1A681" w:rsidRPr="00334EB3">
              <w:t>8</w:t>
            </w:r>
            <w:r w:rsidRPr="00334EB3">
              <w:t xml:space="preserve">. </w:t>
            </w:r>
          </w:p>
          <w:p w14:paraId="04BA3CB8" w14:textId="60FC9CF6" w:rsidR="00D93344" w:rsidRPr="00F9029D" w:rsidRDefault="009556C9" w:rsidP="009556C9">
            <w:pPr>
              <w:spacing w:before="60" w:after="60"/>
              <w:ind w:left="0" w:right="155"/>
            </w:pPr>
            <w:r>
              <w:t xml:space="preserve">People currently enrolled in programmes leading to </w:t>
            </w:r>
            <w:r w:rsidR="00AC5070">
              <w:t xml:space="preserve">the current </w:t>
            </w:r>
            <w:r>
              <w:t>version of this qualification may either complete the requirements by 31 December 202</w:t>
            </w:r>
            <w:r w:rsidR="43F71008">
              <w:t>8</w:t>
            </w:r>
            <w:r>
              <w:t xml:space="preserve"> or transfer to version 2 of the qualification.   </w:t>
            </w:r>
          </w:p>
          <w:p w14:paraId="34E02B40" w14:textId="3763B772" w:rsidR="00F9029D" w:rsidRPr="00F9029D" w:rsidRDefault="005C7C7E" w:rsidP="00F9029D">
            <w:pPr>
              <w:spacing w:before="60" w:after="60"/>
              <w:ind w:left="0" w:right="155"/>
            </w:pPr>
            <w:r w:rsidRPr="00D119E8">
              <w:t xml:space="preserve">It is the intention of Ringa Hora that no existing trainee should be disadvantaged by these transition arrangements. Any person who considers they have been disadvantaged </w:t>
            </w:r>
            <w:r w:rsidR="009D3775">
              <w:t>may contact t</w:t>
            </w:r>
            <w:r w:rsidR="00F9029D" w:rsidRPr="00F9029D">
              <w:t>he qualification developer at the following address:</w:t>
            </w:r>
          </w:p>
          <w:p w14:paraId="16E7FA36" w14:textId="77777777" w:rsidR="00F9029D" w:rsidRPr="00F9029D" w:rsidRDefault="00F9029D" w:rsidP="00F9029D">
            <w:pPr>
              <w:spacing w:before="60" w:after="60"/>
              <w:ind w:left="0" w:right="155"/>
            </w:pPr>
            <w:r w:rsidRPr="00F9029D">
              <w:t>Ringa Hora Services Workforce Development Council </w:t>
            </w:r>
          </w:p>
          <w:p w14:paraId="5C76B9CA" w14:textId="1A635B65" w:rsidR="00F9029D" w:rsidRPr="00F9029D" w:rsidRDefault="00F9029D" w:rsidP="00F9029D">
            <w:pPr>
              <w:spacing w:before="60" w:after="60"/>
              <w:ind w:left="0" w:right="155"/>
            </w:pPr>
            <w:r w:rsidRPr="00F9029D">
              <w:t>PO Box 445</w:t>
            </w:r>
          </w:p>
          <w:p w14:paraId="51C261DC" w14:textId="70B60143" w:rsidR="00F9029D" w:rsidRPr="00F9029D" w:rsidRDefault="00F9029D" w:rsidP="00EF148B">
            <w:pPr>
              <w:spacing w:before="60" w:after="120"/>
              <w:ind w:left="0" w:right="155"/>
            </w:pPr>
            <w:r w:rsidRPr="00F9029D">
              <w:t>Wellington 6140</w:t>
            </w:r>
          </w:p>
          <w:p w14:paraId="592D0ABA" w14:textId="115B63CD" w:rsidR="00F9029D" w:rsidRPr="00F9029D" w:rsidRDefault="00F9029D" w:rsidP="00EF148B">
            <w:pPr>
              <w:spacing w:before="60" w:after="120"/>
              <w:ind w:left="0" w:right="155"/>
            </w:pPr>
            <w:r w:rsidRPr="00F9029D">
              <w:t>Phone: 04 909 0306</w:t>
            </w:r>
          </w:p>
          <w:p w14:paraId="30016D9E" w14:textId="3A43C2C1" w:rsidR="00F9029D" w:rsidRPr="00F9029D" w:rsidRDefault="00F9029D" w:rsidP="00F9029D">
            <w:pPr>
              <w:spacing w:before="60" w:after="60"/>
              <w:ind w:left="0" w:right="155"/>
            </w:pPr>
            <w:r w:rsidRPr="00F9029D">
              <w:t xml:space="preserve">Email: </w:t>
            </w:r>
            <w:hyperlink r:id="rId13" w:history="1">
              <w:r w:rsidR="00666C9E" w:rsidRPr="00225175">
                <w:rPr>
                  <w:rStyle w:val="Hyperlink"/>
                </w:rPr>
                <w:t>qualifications@ringahora.nz</w:t>
              </w:r>
            </w:hyperlink>
          </w:p>
          <w:p w14:paraId="3F57DECD" w14:textId="54934426" w:rsidR="00F966D5" w:rsidRPr="006B7B0D" w:rsidRDefault="00F9029D" w:rsidP="00EF148B">
            <w:pPr>
              <w:spacing w:before="60" w:after="120"/>
              <w:ind w:left="0" w:right="155"/>
            </w:pPr>
            <w:r w:rsidRPr="00F9029D">
              <w:t xml:space="preserve">Website: </w:t>
            </w:r>
            <w:hyperlink r:id="rId14" w:history="1">
              <w:r w:rsidR="00666C9E" w:rsidRPr="00225175">
                <w:rPr>
                  <w:rStyle w:val="Hyperlink"/>
                </w:rPr>
                <w:t>https://www.ringahora.nz</w:t>
              </w:r>
            </w:hyperlink>
          </w:p>
        </w:tc>
      </w:tr>
    </w:tbl>
    <w:p w14:paraId="2170ED56" w14:textId="77777777" w:rsidR="00BD6A0F" w:rsidRDefault="00BD6A0F" w:rsidP="00666C9E">
      <w:pPr>
        <w:ind w:left="0"/>
      </w:pPr>
    </w:p>
    <w:sectPr w:rsidR="00BD6A0F" w:rsidSect="00654961">
      <w:headerReference w:type="even" r:id="rId15"/>
      <w:headerReference w:type="default" r:id="rId16"/>
      <w:footerReference w:type="even" r:id="rId17"/>
      <w:footerReference w:type="default" r:id="rId18"/>
      <w:headerReference w:type="first" r:id="rId19"/>
      <w:footerReference w:type="first" r:id="rId20"/>
      <w:pgSz w:w="11906" w:h="16838"/>
      <w:pgMar w:top="1298" w:right="578" w:bottom="902"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90E2" w14:textId="77777777" w:rsidR="00D20655" w:rsidRDefault="00D20655" w:rsidP="00C07F6D">
      <w:pPr>
        <w:spacing w:before="0" w:after="0" w:line="240" w:lineRule="auto"/>
      </w:pPr>
      <w:r>
        <w:separator/>
      </w:r>
    </w:p>
  </w:endnote>
  <w:endnote w:type="continuationSeparator" w:id="0">
    <w:p w14:paraId="79FF4346" w14:textId="77777777" w:rsidR="00D20655" w:rsidRDefault="00D20655" w:rsidP="00C07F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lish">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4B33" w14:textId="77777777" w:rsidR="00266CEB" w:rsidRDefault="00266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804303"/>
      <w:docPartObj>
        <w:docPartGallery w:val="Page Numbers (Bottom of Page)"/>
        <w:docPartUnique/>
      </w:docPartObj>
    </w:sdtPr>
    <w:sdtEndPr/>
    <w:sdtContent>
      <w:sdt>
        <w:sdtPr>
          <w:id w:val="-1705238520"/>
          <w:docPartObj>
            <w:docPartGallery w:val="Page Numbers (Top of Page)"/>
            <w:docPartUnique/>
          </w:docPartObj>
        </w:sdtPr>
        <w:sdtEndPr/>
        <w:sdtContent>
          <w:p w14:paraId="3F8C221D" w14:textId="2BAB49B8" w:rsidR="00F966D5" w:rsidRDefault="00F966D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t>© New Zealand Qualifications Authority 202</w:t>
            </w:r>
            <w:r w:rsidR="00FF5748">
              <w:t>5</w:t>
            </w:r>
            <w:r>
              <w:tab/>
              <w:t xml:space="preserve">[Ref: </w:t>
            </w:r>
            <w:r w:rsidR="00F60D59">
              <w:t>4366</w:t>
            </w:r>
            <w:r>
              <w:t>-</w:t>
            </w:r>
            <w:r w:rsidR="00F60D59">
              <w:t>2</w:t>
            </w:r>
            <w:r>
              <w:t>]</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719C" w14:textId="77777777" w:rsidR="00266CEB" w:rsidRDefault="00266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4C8BC" w14:textId="77777777" w:rsidR="00D20655" w:rsidRDefault="00D20655" w:rsidP="00C07F6D">
      <w:pPr>
        <w:spacing w:before="0" w:after="0" w:line="240" w:lineRule="auto"/>
      </w:pPr>
      <w:r>
        <w:separator/>
      </w:r>
    </w:p>
  </w:footnote>
  <w:footnote w:type="continuationSeparator" w:id="0">
    <w:p w14:paraId="4D35B534" w14:textId="77777777" w:rsidR="00D20655" w:rsidRDefault="00D20655" w:rsidP="00C07F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476D" w14:textId="7D7408DD" w:rsidR="00266CEB" w:rsidRDefault="00266CEB">
    <w:pPr>
      <w:pStyle w:val="Header"/>
    </w:pPr>
    <w:r>
      <w:rPr>
        <w:noProof/>
      </w:rPr>
      <w:pict w14:anchorId="722E8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72626" o:spid="_x0000_s1026" type="#_x0000_t136" style="position:absolute;left:0;text-align:left;margin-left:0;margin-top:0;width:536.2pt;height:214.45pt;rotation:315;z-index:-251654143;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D5AF" w14:textId="34A65497" w:rsidR="008618DA" w:rsidRDefault="00266CEB">
    <w:pPr>
      <w:pStyle w:val="Header"/>
    </w:pPr>
    <w:r>
      <w:rPr>
        <w:noProof/>
      </w:rPr>
      <w:pict w14:anchorId="2FB45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72627" o:spid="_x0000_s1027" type="#_x0000_t136" style="position:absolute;left:0;text-align:left;margin-left:0;margin-top:0;width:536.2pt;height:214.45pt;rotation:315;z-index:-251652095;mso-position-horizontal:center;mso-position-horizontal-relative:margin;mso-position-vertical:center;mso-position-vertical-relative:margin" o:allowincell="f" fillcolor="silver" stroked="f">
          <v:fill opacity=".5"/>
          <v:textpath style="font-family:&quot;Arial&quot;;font-size:1pt" string="DRAFT"/>
        </v:shape>
      </w:pict>
    </w:r>
    <w:r w:rsidR="008618DA" w:rsidRPr="00BD1F46">
      <w:rPr>
        <w:noProof/>
        <w:lang w:eastAsia="en-NZ"/>
      </w:rPr>
      <w:drawing>
        <wp:anchor distT="0" distB="0" distL="114300" distR="114300" simplePos="0" relativeHeight="251658241" behindDoc="1" locked="0" layoutInCell="1" allowOverlap="1" wp14:anchorId="695B41C1" wp14:editId="287809B0">
          <wp:simplePos x="0" y="0"/>
          <wp:positionH relativeFrom="margin">
            <wp:posOffset>5029200</wp:posOffset>
          </wp:positionH>
          <wp:positionV relativeFrom="page">
            <wp:posOffset>306705</wp:posOffset>
          </wp:positionV>
          <wp:extent cx="1609725" cy="805180"/>
          <wp:effectExtent l="0" t="0" r="9525" b="0"/>
          <wp:wrapTight wrapText="bothSides">
            <wp:wrapPolygon edited="0">
              <wp:start x="0" y="0"/>
              <wp:lineTo x="0" y="20953"/>
              <wp:lineTo x="21472" y="20953"/>
              <wp:lineTo x="21472" y="0"/>
              <wp:lineTo x="0" y="0"/>
            </wp:wrapPolygon>
          </wp:wrapTight>
          <wp:docPr id="1598525071" name="Picture 159852507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857D" w14:textId="0D2D5C63" w:rsidR="00C07F6D" w:rsidRDefault="00266CEB">
    <w:pPr>
      <w:pStyle w:val="Header"/>
    </w:pPr>
    <w:r>
      <w:rPr>
        <w:noProof/>
      </w:rPr>
      <w:pict w14:anchorId="6CC2E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72625" o:spid="_x0000_s1025" type="#_x0000_t136" style="position:absolute;left:0;text-align:left;margin-left:0;margin-top:0;width:536.2pt;height:214.45pt;rotation:315;z-index:-251656191;mso-position-horizontal:center;mso-position-horizontal-relative:margin;mso-position-vertical:center;mso-position-vertical-relative:margin" o:allowincell="f" fillcolor="silver" stroked="f">
          <v:fill opacity=".5"/>
          <v:textpath style="font-family:&quot;Arial&quot;;font-size:1pt" string="DRAFT"/>
        </v:shape>
      </w:pict>
    </w:r>
    <w:r w:rsidR="00C07F6D" w:rsidRPr="00BD1F46">
      <w:rPr>
        <w:noProof/>
        <w:lang w:eastAsia="en-NZ"/>
      </w:rPr>
      <w:drawing>
        <wp:anchor distT="0" distB="0" distL="114300" distR="114300" simplePos="0" relativeHeight="251658240" behindDoc="1" locked="0" layoutInCell="1" allowOverlap="1" wp14:anchorId="0754535F" wp14:editId="44E4AAD0">
          <wp:simplePos x="0" y="0"/>
          <wp:positionH relativeFrom="margin">
            <wp:posOffset>5001260</wp:posOffset>
          </wp:positionH>
          <wp:positionV relativeFrom="page">
            <wp:posOffset>203835</wp:posOffset>
          </wp:positionV>
          <wp:extent cx="1609725" cy="805180"/>
          <wp:effectExtent l="0" t="0" r="9525" b="0"/>
          <wp:wrapTight wrapText="bothSides">
            <wp:wrapPolygon edited="0">
              <wp:start x="0" y="0"/>
              <wp:lineTo x="0" y="20953"/>
              <wp:lineTo x="21472" y="20953"/>
              <wp:lineTo x="21472"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A08A4"/>
    <w:multiLevelType w:val="multilevel"/>
    <w:tmpl w:val="4212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AF1668"/>
    <w:multiLevelType w:val="multilevel"/>
    <w:tmpl w:val="9416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F3767"/>
    <w:multiLevelType w:val="hybridMultilevel"/>
    <w:tmpl w:val="12FE02F8"/>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B726156"/>
    <w:multiLevelType w:val="multilevel"/>
    <w:tmpl w:val="DEB6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427E78"/>
    <w:multiLevelType w:val="hybridMultilevel"/>
    <w:tmpl w:val="4B602C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B442382"/>
    <w:multiLevelType w:val="hybridMultilevel"/>
    <w:tmpl w:val="F6DE6136"/>
    <w:lvl w:ilvl="0" w:tplc="E56CF54A">
      <w:start w:val="1"/>
      <w:numFmt w:val="bullet"/>
      <w:lvlText w:val=""/>
      <w:lvlJc w:val="left"/>
      <w:pPr>
        <w:ind w:left="1440" w:hanging="360"/>
      </w:pPr>
      <w:rPr>
        <w:rFonts w:ascii="Symbol" w:hAnsi="Symbol"/>
      </w:rPr>
    </w:lvl>
    <w:lvl w:ilvl="1" w:tplc="A7D4F08C">
      <w:start w:val="1"/>
      <w:numFmt w:val="bullet"/>
      <w:lvlText w:val=""/>
      <w:lvlJc w:val="left"/>
      <w:pPr>
        <w:ind w:left="1440" w:hanging="360"/>
      </w:pPr>
      <w:rPr>
        <w:rFonts w:ascii="Symbol" w:hAnsi="Symbol"/>
      </w:rPr>
    </w:lvl>
    <w:lvl w:ilvl="2" w:tplc="AD1C81E6">
      <w:start w:val="1"/>
      <w:numFmt w:val="bullet"/>
      <w:lvlText w:val=""/>
      <w:lvlJc w:val="left"/>
      <w:pPr>
        <w:ind w:left="1440" w:hanging="360"/>
      </w:pPr>
      <w:rPr>
        <w:rFonts w:ascii="Symbol" w:hAnsi="Symbol"/>
      </w:rPr>
    </w:lvl>
    <w:lvl w:ilvl="3" w:tplc="D8001C8C">
      <w:start w:val="1"/>
      <w:numFmt w:val="bullet"/>
      <w:lvlText w:val=""/>
      <w:lvlJc w:val="left"/>
      <w:pPr>
        <w:ind w:left="1440" w:hanging="360"/>
      </w:pPr>
      <w:rPr>
        <w:rFonts w:ascii="Symbol" w:hAnsi="Symbol"/>
      </w:rPr>
    </w:lvl>
    <w:lvl w:ilvl="4" w:tplc="7B9EF482">
      <w:start w:val="1"/>
      <w:numFmt w:val="bullet"/>
      <w:lvlText w:val=""/>
      <w:lvlJc w:val="left"/>
      <w:pPr>
        <w:ind w:left="1440" w:hanging="360"/>
      </w:pPr>
      <w:rPr>
        <w:rFonts w:ascii="Symbol" w:hAnsi="Symbol"/>
      </w:rPr>
    </w:lvl>
    <w:lvl w:ilvl="5" w:tplc="E36EA9EE">
      <w:start w:val="1"/>
      <w:numFmt w:val="bullet"/>
      <w:lvlText w:val=""/>
      <w:lvlJc w:val="left"/>
      <w:pPr>
        <w:ind w:left="1440" w:hanging="360"/>
      </w:pPr>
      <w:rPr>
        <w:rFonts w:ascii="Symbol" w:hAnsi="Symbol"/>
      </w:rPr>
    </w:lvl>
    <w:lvl w:ilvl="6" w:tplc="BF2ED102">
      <w:start w:val="1"/>
      <w:numFmt w:val="bullet"/>
      <w:lvlText w:val=""/>
      <w:lvlJc w:val="left"/>
      <w:pPr>
        <w:ind w:left="1440" w:hanging="360"/>
      </w:pPr>
      <w:rPr>
        <w:rFonts w:ascii="Symbol" w:hAnsi="Symbol"/>
      </w:rPr>
    </w:lvl>
    <w:lvl w:ilvl="7" w:tplc="C9C05488">
      <w:start w:val="1"/>
      <w:numFmt w:val="bullet"/>
      <w:lvlText w:val=""/>
      <w:lvlJc w:val="left"/>
      <w:pPr>
        <w:ind w:left="1440" w:hanging="360"/>
      </w:pPr>
      <w:rPr>
        <w:rFonts w:ascii="Symbol" w:hAnsi="Symbol"/>
      </w:rPr>
    </w:lvl>
    <w:lvl w:ilvl="8" w:tplc="7D4401E4">
      <w:start w:val="1"/>
      <w:numFmt w:val="bullet"/>
      <w:lvlText w:val=""/>
      <w:lvlJc w:val="left"/>
      <w:pPr>
        <w:ind w:left="1440" w:hanging="360"/>
      </w:pPr>
      <w:rPr>
        <w:rFonts w:ascii="Symbol" w:hAnsi="Symbol"/>
      </w:rPr>
    </w:lvl>
  </w:abstractNum>
  <w:abstractNum w:abstractNumId="6" w15:restartNumberingAfterBreak="0">
    <w:nsid w:val="58F614C7"/>
    <w:multiLevelType w:val="hybridMultilevel"/>
    <w:tmpl w:val="9F760298"/>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5A024A61"/>
    <w:multiLevelType w:val="hybridMultilevel"/>
    <w:tmpl w:val="6D3608DE"/>
    <w:lvl w:ilvl="0" w:tplc="B01EFEE4">
      <w:start w:val="1"/>
      <w:numFmt w:val="bullet"/>
      <w:lvlText w:val=""/>
      <w:lvlJc w:val="left"/>
      <w:pPr>
        <w:ind w:left="1440" w:hanging="360"/>
      </w:pPr>
      <w:rPr>
        <w:rFonts w:ascii="Symbol" w:hAnsi="Symbol"/>
      </w:rPr>
    </w:lvl>
    <w:lvl w:ilvl="1" w:tplc="31B67478">
      <w:start w:val="1"/>
      <w:numFmt w:val="bullet"/>
      <w:lvlText w:val=""/>
      <w:lvlJc w:val="left"/>
      <w:pPr>
        <w:ind w:left="1440" w:hanging="360"/>
      </w:pPr>
      <w:rPr>
        <w:rFonts w:ascii="Symbol" w:hAnsi="Symbol"/>
      </w:rPr>
    </w:lvl>
    <w:lvl w:ilvl="2" w:tplc="809C4000">
      <w:start w:val="1"/>
      <w:numFmt w:val="bullet"/>
      <w:lvlText w:val=""/>
      <w:lvlJc w:val="left"/>
      <w:pPr>
        <w:ind w:left="1440" w:hanging="360"/>
      </w:pPr>
      <w:rPr>
        <w:rFonts w:ascii="Symbol" w:hAnsi="Symbol"/>
      </w:rPr>
    </w:lvl>
    <w:lvl w:ilvl="3" w:tplc="962CC412">
      <w:start w:val="1"/>
      <w:numFmt w:val="bullet"/>
      <w:lvlText w:val=""/>
      <w:lvlJc w:val="left"/>
      <w:pPr>
        <w:ind w:left="1440" w:hanging="360"/>
      </w:pPr>
      <w:rPr>
        <w:rFonts w:ascii="Symbol" w:hAnsi="Symbol"/>
      </w:rPr>
    </w:lvl>
    <w:lvl w:ilvl="4" w:tplc="6F548C4A">
      <w:start w:val="1"/>
      <w:numFmt w:val="bullet"/>
      <w:lvlText w:val=""/>
      <w:lvlJc w:val="left"/>
      <w:pPr>
        <w:ind w:left="1440" w:hanging="360"/>
      </w:pPr>
      <w:rPr>
        <w:rFonts w:ascii="Symbol" w:hAnsi="Symbol"/>
      </w:rPr>
    </w:lvl>
    <w:lvl w:ilvl="5" w:tplc="91388E44">
      <w:start w:val="1"/>
      <w:numFmt w:val="bullet"/>
      <w:lvlText w:val=""/>
      <w:lvlJc w:val="left"/>
      <w:pPr>
        <w:ind w:left="1440" w:hanging="360"/>
      </w:pPr>
      <w:rPr>
        <w:rFonts w:ascii="Symbol" w:hAnsi="Symbol"/>
      </w:rPr>
    </w:lvl>
    <w:lvl w:ilvl="6" w:tplc="2FD67330">
      <w:start w:val="1"/>
      <w:numFmt w:val="bullet"/>
      <w:lvlText w:val=""/>
      <w:lvlJc w:val="left"/>
      <w:pPr>
        <w:ind w:left="1440" w:hanging="360"/>
      </w:pPr>
      <w:rPr>
        <w:rFonts w:ascii="Symbol" w:hAnsi="Symbol"/>
      </w:rPr>
    </w:lvl>
    <w:lvl w:ilvl="7" w:tplc="5408521E">
      <w:start w:val="1"/>
      <w:numFmt w:val="bullet"/>
      <w:lvlText w:val=""/>
      <w:lvlJc w:val="left"/>
      <w:pPr>
        <w:ind w:left="1440" w:hanging="360"/>
      </w:pPr>
      <w:rPr>
        <w:rFonts w:ascii="Symbol" w:hAnsi="Symbol"/>
      </w:rPr>
    </w:lvl>
    <w:lvl w:ilvl="8" w:tplc="B1C439B8">
      <w:start w:val="1"/>
      <w:numFmt w:val="bullet"/>
      <w:lvlText w:val=""/>
      <w:lvlJc w:val="left"/>
      <w:pPr>
        <w:ind w:left="1440" w:hanging="360"/>
      </w:pPr>
      <w:rPr>
        <w:rFonts w:ascii="Symbol" w:hAnsi="Symbol"/>
      </w:rPr>
    </w:lvl>
  </w:abstractNum>
  <w:abstractNum w:abstractNumId="8" w15:restartNumberingAfterBreak="0">
    <w:nsid w:val="5D9C6F4B"/>
    <w:multiLevelType w:val="hybridMultilevel"/>
    <w:tmpl w:val="C9BE30D4"/>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0933D1A"/>
    <w:multiLevelType w:val="hybridMultilevel"/>
    <w:tmpl w:val="E8FEF79E"/>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62790E0D"/>
    <w:multiLevelType w:val="multilevel"/>
    <w:tmpl w:val="80CA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034A27"/>
    <w:multiLevelType w:val="hybridMultilevel"/>
    <w:tmpl w:val="169CA20A"/>
    <w:lvl w:ilvl="0" w:tplc="074672FA">
      <w:start w:val="1"/>
      <w:numFmt w:val="bullet"/>
      <w:lvlText w:val=""/>
      <w:lvlJc w:val="left"/>
      <w:pPr>
        <w:ind w:left="1440" w:hanging="360"/>
      </w:pPr>
      <w:rPr>
        <w:rFonts w:ascii="Symbol" w:hAnsi="Symbol"/>
      </w:rPr>
    </w:lvl>
    <w:lvl w:ilvl="1" w:tplc="6B96F748">
      <w:start w:val="1"/>
      <w:numFmt w:val="bullet"/>
      <w:lvlText w:val=""/>
      <w:lvlJc w:val="left"/>
      <w:pPr>
        <w:ind w:left="1440" w:hanging="360"/>
      </w:pPr>
      <w:rPr>
        <w:rFonts w:ascii="Symbol" w:hAnsi="Symbol"/>
      </w:rPr>
    </w:lvl>
    <w:lvl w:ilvl="2" w:tplc="31B67284">
      <w:start w:val="1"/>
      <w:numFmt w:val="bullet"/>
      <w:lvlText w:val=""/>
      <w:lvlJc w:val="left"/>
      <w:pPr>
        <w:ind w:left="1440" w:hanging="360"/>
      </w:pPr>
      <w:rPr>
        <w:rFonts w:ascii="Symbol" w:hAnsi="Symbol"/>
      </w:rPr>
    </w:lvl>
    <w:lvl w:ilvl="3" w:tplc="A300C748">
      <w:start w:val="1"/>
      <w:numFmt w:val="bullet"/>
      <w:lvlText w:val=""/>
      <w:lvlJc w:val="left"/>
      <w:pPr>
        <w:ind w:left="1440" w:hanging="360"/>
      </w:pPr>
      <w:rPr>
        <w:rFonts w:ascii="Symbol" w:hAnsi="Symbol"/>
      </w:rPr>
    </w:lvl>
    <w:lvl w:ilvl="4" w:tplc="9DB0DFD4">
      <w:start w:val="1"/>
      <w:numFmt w:val="bullet"/>
      <w:lvlText w:val=""/>
      <w:lvlJc w:val="left"/>
      <w:pPr>
        <w:ind w:left="1440" w:hanging="360"/>
      </w:pPr>
      <w:rPr>
        <w:rFonts w:ascii="Symbol" w:hAnsi="Symbol"/>
      </w:rPr>
    </w:lvl>
    <w:lvl w:ilvl="5" w:tplc="4EF4724A">
      <w:start w:val="1"/>
      <w:numFmt w:val="bullet"/>
      <w:lvlText w:val=""/>
      <w:lvlJc w:val="left"/>
      <w:pPr>
        <w:ind w:left="1440" w:hanging="360"/>
      </w:pPr>
      <w:rPr>
        <w:rFonts w:ascii="Symbol" w:hAnsi="Symbol"/>
      </w:rPr>
    </w:lvl>
    <w:lvl w:ilvl="6" w:tplc="257C8734">
      <w:start w:val="1"/>
      <w:numFmt w:val="bullet"/>
      <w:lvlText w:val=""/>
      <w:lvlJc w:val="left"/>
      <w:pPr>
        <w:ind w:left="1440" w:hanging="360"/>
      </w:pPr>
      <w:rPr>
        <w:rFonts w:ascii="Symbol" w:hAnsi="Symbol"/>
      </w:rPr>
    </w:lvl>
    <w:lvl w:ilvl="7" w:tplc="37DAEEA4">
      <w:start w:val="1"/>
      <w:numFmt w:val="bullet"/>
      <w:lvlText w:val=""/>
      <w:lvlJc w:val="left"/>
      <w:pPr>
        <w:ind w:left="1440" w:hanging="360"/>
      </w:pPr>
      <w:rPr>
        <w:rFonts w:ascii="Symbol" w:hAnsi="Symbol"/>
      </w:rPr>
    </w:lvl>
    <w:lvl w:ilvl="8" w:tplc="A648817C">
      <w:start w:val="1"/>
      <w:numFmt w:val="bullet"/>
      <w:lvlText w:val=""/>
      <w:lvlJc w:val="left"/>
      <w:pPr>
        <w:ind w:left="1440" w:hanging="360"/>
      </w:pPr>
      <w:rPr>
        <w:rFonts w:ascii="Symbol" w:hAnsi="Symbol"/>
      </w:rPr>
    </w:lvl>
  </w:abstractNum>
  <w:abstractNum w:abstractNumId="12" w15:restartNumberingAfterBreak="0">
    <w:nsid w:val="6D634097"/>
    <w:multiLevelType w:val="hybridMultilevel"/>
    <w:tmpl w:val="4A5864EA"/>
    <w:lvl w:ilvl="0" w:tplc="C542F144">
      <w:start w:val="1"/>
      <w:numFmt w:val="bullet"/>
      <w:lvlText w:val=""/>
      <w:lvlJc w:val="left"/>
      <w:pPr>
        <w:ind w:left="1440" w:hanging="360"/>
      </w:pPr>
      <w:rPr>
        <w:rFonts w:ascii="Symbol" w:hAnsi="Symbol"/>
      </w:rPr>
    </w:lvl>
    <w:lvl w:ilvl="1" w:tplc="4386E32E">
      <w:start w:val="1"/>
      <w:numFmt w:val="bullet"/>
      <w:lvlText w:val=""/>
      <w:lvlJc w:val="left"/>
      <w:pPr>
        <w:ind w:left="1440" w:hanging="360"/>
      </w:pPr>
      <w:rPr>
        <w:rFonts w:ascii="Symbol" w:hAnsi="Symbol"/>
      </w:rPr>
    </w:lvl>
    <w:lvl w:ilvl="2" w:tplc="0B760FA8">
      <w:start w:val="1"/>
      <w:numFmt w:val="bullet"/>
      <w:lvlText w:val=""/>
      <w:lvlJc w:val="left"/>
      <w:pPr>
        <w:ind w:left="1440" w:hanging="360"/>
      </w:pPr>
      <w:rPr>
        <w:rFonts w:ascii="Symbol" w:hAnsi="Symbol"/>
      </w:rPr>
    </w:lvl>
    <w:lvl w:ilvl="3" w:tplc="122A57D0">
      <w:start w:val="1"/>
      <w:numFmt w:val="bullet"/>
      <w:lvlText w:val=""/>
      <w:lvlJc w:val="left"/>
      <w:pPr>
        <w:ind w:left="1440" w:hanging="360"/>
      </w:pPr>
      <w:rPr>
        <w:rFonts w:ascii="Symbol" w:hAnsi="Symbol"/>
      </w:rPr>
    </w:lvl>
    <w:lvl w:ilvl="4" w:tplc="20B88C5A">
      <w:start w:val="1"/>
      <w:numFmt w:val="bullet"/>
      <w:lvlText w:val=""/>
      <w:lvlJc w:val="left"/>
      <w:pPr>
        <w:ind w:left="1440" w:hanging="360"/>
      </w:pPr>
      <w:rPr>
        <w:rFonts w:ascii="Symbol" w:hAnsi="Symbol"/>
      </w:rPr>
    </w:lvl>
    <w:lvl w:ilvl="5" w:tplc="EC9CB5DC">
      <w:start w:val="1"/>
      <w:numFmt w:val="bullet"/>
      <w:lvlText w:val=""/>
      <w:lvlJc w:val="left"/>
      <w:pPr>
        <w:ind w:left="1440" w:hanging="360"/>
      </w:pPr>
      <w:rPr>
        <w:rFonts w:ascii="Symbol" w:hAnsi="Symbol"/>
      </w:rPr>
    </w:lvl>
    <w:lvl w:ilvl="6" w:tplc="4F76B646">
      <w:start w:val="1"/>
      <w:numFmt w:val="bullet"/>
      <w:lvlText w:val=""/>
      <w:lvlJc w:val="left"/>
      <w:pPr>
        <w:ind w:left="1440" w:hanging="360"/>
      </w:pPr>
      <w:rPr>
        <w:rFonts w:ascii="Symbol" w:hAnsi="Symbol"/>
      </w:rPr>
    </w:lvl>
    <w:lvl w:ilvl="7" w:tplc="44363CF6">
      <w:start w:val="1"/>
      <w:numFmt w:val="bullet"/>
      <w:lvlText w:val=""/>
      <w:lvlJc w:val="left"/>
      <w:pPr>
        <w:ind w:left="1440" w:hanging="360"/>
      </w:pPr>
      <w:rPr>
        <w:rFonts w:ascii="Symbol" w:hAnsi="Symbol"/>
      </w:rPr>
    </w:lvl>
    <w:lvl w:ilvl="8" w:tplc="FDC297E8">
      <w:start w:val="1"/>
      <w:numFmt w:val="bullet"/>
      <w:lvlText w:val=""/>
      <w:lvlJc w:val="left"/>
      <w:pPr>
        <w:ind w:left="1440" w:hanging="360"/>
      </w:pPr>
      <w:rPr>
        <w:rFonts w:ascii="Symbol" w:hAnsi="Symbol"/>
      </w:rPr>
    </w:lvl>
  </w:abstractNum>
  <w:abstractNum w:abstractNumId="13" w15:restartNumberingAfterBreak="0">
    <w:nsid w:val="6F874AE0"/>
    <w:multiLevelType w:val="multilevel"/>
    <w:tmpl w:val="8566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4C4C20"/>
    <w:multiLevelType w:val="multilevel"/>
    <w:tmpl w:val="62EE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7557785">
    <w:abstractNumId w:val="10"/>
  </w:num>
  <w:num w:numId="2" w16cid:durableId="553780795">
    <w:abstractNumId w:val="14"/>
  </w:num>
  <w:num w:numId="3" w16cid:durableId="1097290995">
    <w:abstractNumId w:val="3"/>
  </w:num>
  <w:num w:numId="4" w16cid:durableId="1435589820">
    <w:abstractNumId w:val="0"/>
  </w:num>
  <w:num w:numId="5" w16cid:durableId="911502989">
    <w:abstractNumId w:val="13"/>
  </w:num>
  <w:num w:numId="6" w16cid:durableId="1203404392">
    <w:abstractNumId w:val="4"/>
  </w:num>
  <w:num w:numId="7" w16cid:durableId="611593087">
    <w:abstractNumId w:val="9"/>
  </w:num>
  <w:num w:numId="8" w16cid:durableId="1579097288">
    <w:abstractNumId w:val="6"/>
  </w:num>
  <w:num w:numId="9" w16cid:durableId="528683973">
    <w:abstractNumId w:val="12"/>
  </w:num>
  <w:num w:numId="10" w16cid:durableId="1983654413">
    <w:abstractNumId w:val="5"/>
  </w:num>
  <w:num w:numId="11" w16cid:durableId="1219826498">
    <w:abstractNumId w:val="7"/>
  </w:num>
  <w:num w:numId="12" w16cid:durableId="1789860232">
    <w:abstractNumId w:val="11"/>
  </w:num>
  <w:num w:numId="13" w16cid:durableId="270406698">
    <w:abstractNumId w:val="1"/>
  </w:num>
  <w:num w:numId="14" w16cid:durableId="1561673140">
    <w:abstractNumId w:val="8"/>
  </w:num>
  <w:num w:numId="15" w16cid:durableId="997072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0F"/>
    <w:rsid w:val="0000104D"/>
    <w:rsid w:val="0000749E"/>
    <w:rsid w:val="0000788C"/>
    <w:rsid w:val="000108DA"/>
    <w:rsid w:val="0002160C"/>
    <w:rsid w:val="00024DF3"/>
    <w:rsid w:val="0004221B"/>
    <w:rsid w:val="00063482"/>
    <w:rsid w:val="00064EA1"/>
    <w:rsid w:val="00065482"/>
    <w:rsid w:val="00075DF8"/>
    <w:rsid w:val="00081734"/>
    <w:rsid w:val="00092674"/>
    <w:rsid w:val="000A0125"/>
    <w:rsid w:val="000A5337"/>
    <w:rsid w:val="000A6315"/>
    <w:rsid w:val="000B396C"/>
    <w:rsid w:val="000C2A89"/>
    <w:rsid w:val="000F6803"/>
    <w:rsid w:val="00103E87"/>
    <w:rsid w:val="00106215"/>
    <w:rsid w:val="001270C6"/>
    <w:rsid w:val="00133CCB"/>
    <w:rsid w:val="00141AF6"/>
    <w:rsid w:val="00144779"/>
    <w:rsid w:val="0014698D"/>
    <w:rsid w:val="001551FC"/>
    <w:rsid w:val="00157C48"/>
    <w:rsid w:val="00162C38"/>
    <w:rsid w:val="001724A9"/>
    <w:rsid w:val="001822DE"/>
    <w:rsid w:val="00185B2B"/>
    <w:rsid w:val="00186DAE"/>
    <w:rsid w:val="00187302"/>
    <w:rsid w:val="00191959"/>
    <w:rsid w:val="001926DF"/>
    <w:rsid w:val="0019582F"/>
    <w:rsid w:val="00197538"/>
    <w:rsid w:val="001A03A3"/>
    <w:rsid w:val="001A18B5"/>
    <w:rsid w:val="001A2717"/>
    <w:rsid w:val="001B32EA"/>
    <w:rsid w:val="001C1288"/>
    <w:rsid w:val="001D3446"/>
    <w:rsid w:val="001F0109"/>
    <w:rsid w:val="001F3F6C"/>
    <w:rsid w:val="001F77C8"/>
    <w:rsid w:val="00203468"/>
    <w:rsid w:val="00204852"/>
    <w:rsid w:val="002048FC"/>
    <w:rsid w:val="00217064"/>
    <w:rsid w:val="00225B33"/>
    <w:rsid w:val="00225C83"/>
    <w:rsid w:val="00234678"/>
    <w:rsid w:val="002501C3"/>
    <w:rsid w:val="0026078B"/>
    <w:rsid w:val="00266CEB"/>
    <w:rsid w:val="00282DD6"/>
    <w:rsid w:val="00285C5E"/>
    <w:rsid w:val="00286560"/>
    <w:rsid w:val="002879ED"/>
    <w:rsid w:val="002B01BA"/>
    <w:rsid w:val="002B7808"/>
    <w:rsid w:val="002F270F"/>
    <w:rsid w:val="002F4B82"/>
    <w:rsid w:val="00311222"/>
    <w:rsid w:val="00330DE0"/>
    <w:rsid w:val="00334EB3"/>
    <w:rsid w:val="00344383"/>
    <w:rsid w:val="003555BF"/>
    <w:rsid w:val="003622C1"/>
    <w:rsid w:val="003828DB"/>
    <w:rsid w:val="003B6BC2"/>
    <w:rsid w:val="003D2C5C"/>
    <w:rsid w:val="003D61B2"/>
    <w:rsid w:val="003E192B"/>
    <w:rsid w:val="003E59BB"/>
    <w:rsid w:val="003F3D99"/>
    <w:rsid w:val="00406548"/>
    <w:rsid w:val="0043788D"/>
    <w:rsid w:val="00440137"/>
    <w:rsid w:val="004458C0"/>
    <w:rsid w:val="00450D4E"/>
    <w:rsid w:val="004524A3"/>
    <w:rsid w:val="004531CA"/>
    <w:rsid w:val="00454391"/>
    <w:rsid w:val="00462AA0"/>
    <w:rsid w:val="004736C0"/>
    <w:rsid w:val="00475314"/>
    <w:rsid w:val="00490E36"/>
    <w:rsid w:val="004968B4"/>
    <w:rsid w:val="004A2971"/>
    <w:rsid w:val="004B04B3"/>
    <w:rsid w:val="004B25A6"/>
    <w:rsid w:val="004B5416"/>
    <w:rsid w:val="004C0447"/>
    <w:rsid w:val="004D1CE1"/>
    <w:rsid w:val="004E0E95"/>
    <w:rsid w:val="004E3197"/>
    <w:rsid w:val="004E6206"/>
    <w:rsid w:val="005234F8"/>
    <w:rsid w:val="005238D3"/>
    <w:rsid w:val="00526254"/>
    <w:rsid w:val="005327C3"/>
    <w:rsid w:val="005446CF"/>
    <w:rsid w:val="00564407"/>
    <w:rsid w:val="00566C49"/>
    <w:rsid w:val="005673BC"/>
    <w:rsid w:val="005816A2"/>
    <w:rsid w:val="0059133D"/>
    <w:rsid w:val="005A42E3"/>
    <w:rsid w:val="005B2F3C"/>
    <w:rsid w:val="005B3925"/>
    <w:rsid w:val="005C5BAE"/>
    <w:rsid w:val="005C7C7E"/>
    <w:rsid w:val="005D499F"/>
    <w:rsid w:val="005E0D67"/>
    <w:rsid w:val="005E11D7"/>
    <w:rsid w:val="005E5084"/>
    <w:rsid w:val="006146DD"/>
    <w:rsid w:val="006165EC"/>
    <w:rsid w:val="00622E95"/>
    <w:rsid w:val="00625525"/>
    <w:rsid w:val="0063179E"/>
    <w:rsid w:val="00635B79"/>
    <w:rsid w:val="00654961"/>
    <w:rsid w:val="006562F1"/>
    <w:rsid w:val="00666C9E"/>
    <w:rsid w:val="006743CC"/>
    <w:rsid w:val="00685546"/>
    <w:rsid w:val="006911F6"/>
    <w:rsid w:val="00692426"/>
    <w:rsid w:val="006A0E8A"/>
    <w:rsid w:val="006A7F46"/>
    <w:rsid w:val="006C09A6"/>
    <w:rsid w:val="006D6498"/>
    <w:rsid w:val="00701EE1"/>
    <w:rsid w:val="007100A2"/>
    <w:rsid w:val="007157D2"/>
    <w:rsid w:val="0073120B"/>
    <w:rsid w:val="0073218A"/>
    <w:rsid w:val="007506F8"/>
    <w:rsid w:val="007556EF"/>
    <w:rsid w:val="007560F0"/>
    <w:rsid w:val="00760B5A"/>
    <w:rsid w:val="00780692"/>
    <w:rsid w:val="00786FFD"/>
    <w:rsid w:val="00791D60"/>
    <w:rsid w:val="007923F6"/>
    <w:rsid w:val="007A003F"/>
    <w:rsid w:val="007B163F"/>
    <w:rsid w:val="007C488C"/>
    <w:rsid w:val="007D2FEC"/>
    <w:rsid w:val="007E5F4A"/>
    <w:rsid w:val="007E67C4"/>
    <w:rsid w:val="007F14FE"/>
    <w:rsid w:val="007F20DE"/>
    <w:rsid w:val="00802096"/>
    <w:rsid w:val="00804EE0"/>
    <w:rsid w:val="00810E26"/>
    <w:rsid w:val="00822ABF"/>
    <w:rsid w:val="00842290"/>
    <w:rsid w:val="008452F9"/>
    <w:rsid w:val="008456DA"/>
    <w:rsid w:val="00852854"/>
    <w:rsid w:val="008576D9"/>
    <w:rsid w:val="008618DA"/>
    <w:rsid w:val="00867012"/>
    <w:rsid w:val="00873DAF"/>
    <w:rsid w:val="00892988"/>
    <w:rsid w:val="00896E5C"/>
    <w:rsid w:val="008B121A"/>
    <w:rsid w:val="008B247E"/>
    <w:rsid w:val="008C08DE"/>
    <w:rsid w:val="008C70B7"/>
    <w:rsid w:val="008D3E69"/>
    <w:rsid w:val="008D7EA7"/>
    <w:rsid w:val="008E1BB1"/>
    <w:rsid w:val="008F144E"/>
    <w:rsid w:val="008F26BB"/>
    <w:rsid w:val="00901E94"/>
    <w:rsid w:val="009032D0"/>
    <w:rsid w:val="0091717D"/>
    <w:rsid w:val="00917DEB"/>
    <w:rsid w:val="00925054"/>
    <w:rsid w:val="00950B3D"/>
    <w:rsid w:val="009556C9"/>
    <w:rsid w:val="009610AA"/>
    <w:rsid w:val="0096539B"/>
    <w:rsid w:val="009670B0"/>
    <w:rsid w:val="00993DB9"/>
    <w:rsid w:val="009975EC"/>
    <w:rsid w:val="009B5733"/>
    <w:rsid w:val="009C2736"/>
    <w:rsid w:val="009C7B62"/>
    <w:rsid w:val="009D3775"/>
    <w:rsid w:val="009D5020"/>
    <w:rsid w:val="009E0CD2"/>
    <w:rsid w:val="009E39BD"/>
    <w:rsid w:val="009E4334"/>
    <w:rsid w:val="009E4441"/>
    <w:rsid w:val="009F3092"/>
    <w:rsid w:val="00A01E4C"/>
    <w:rsid w:val="00A128CD"/>
    <w:rsid w:val="00A13C18"/>
    <w:rsid w:val="00A20CB9"/>
    <w:rsid w:val="00A24A58"/>
    <w:rsid w:val="00A54CE7"/>
    <w:rsid w:val="00A61747"/>
    <w:rsid w:val="00A770EB"/>
    <w:rsid w:val="00A86F81"/>
    <w:rsid w:val="00A9030C"/>
    <w:rsid w:val="00AA2D77"/>
    <w:rsid w:val="00AB64A7"/>
    <w:rsid w:val="00AC1C93"/>
    <w:rsid w:val="00AC389B"/>
    <w:rsid w:val="00AC5070"/>
    <w:rsid w:val="00AD1D18"/>
    <w:rsid w:val="00AD2E4D"/>
    <w:rsid w:val="00AD7D2F"/>
    <w:rsid w:val="00AE4251"/>
    <w:rsid w:val="00B1613F"/>
    <w:rsid w:val="00B247CD"/>
    <w:rsid w:val="00B42F82"/>
    <w:rsid w:val="00B47329"/>
    <w:rsid w:val="00B6624F"/>
    <w:rsid w:val="00B86B76"/>
    <w:rsid w:val="00B87BF3"/>
    <w:rsid w:val="00B929C9"/>
    <w:rsid w:val="00BA52B8"/>
    <w:rsid w:val="00BA5707"/>
    <w:rsid w:val="00BA589E"/>
    <w:rsid w:val="00BA6D82"/>
    <w:rsid w:val="00BA6DFF"/>
    <w:rsid w:val="00BB464D"/>
    <w:rsid w:val="00BD6A0F"/>
    <w:rsid w:val="00BE5369"/>
    <w:rsid w:val="00BE5C14"/>
    <w:rsid w:val="00BF19E9"/>
    <w:rsid w:val="00C07F6D"/>
    <w:rsid w:val="00C10337"/>
    <w:rsid w:val="00C10E41"/>
    <w:rsid w:val="00C11A0E"/>
    <w:rsid w:val="00C14945"/>
    <w:rsid w:val="00C2158F"/>
    <w:rsid w:val="00C22ED4"/>
    <w:rsid w:val="00C40DAC"/>
    <w:rsid w:val="00C45ABF"/>
    <w:rsid w:val="00C6143F"/>
    <w:rsid w:val="00C7183E"/>
    <w:rsid w:val="00C9046A"/>
    <w:rsid w:val="00C945F1"/>
    <w:rsid w:val="00CA177D"/>
    <w:rsid w:val="00CA318F"/>
    <w:rsid w:val="00CA5BDC"/>
    <w:rsid w:val="00CE500A"/>
    <w:rsid w:val="00CE6A8F"/>
    <w:rsid w:val="00CF5C45"/>
    <w:rsid w:val="00D10082"/>
    <w:rsid w:val="00D20655"/>
    <w:rsid w:val="00D22471"/>
    <w:rsid w:val="00D22B97"/>
    <w:rsid w:val="00D260C6"/>
    <w:rsid w:val="00D26FCA"/>
    <w:rsid w:val="00D30E62"/>
    <w:rsid w:val="00D31CC5"/>
    <w:rsid w:val="00D324B2"/>
    <w:rsid w:val="00D33EB6"/>
    <w:rsid w:val="00D35F53"/>
    <w:rsid w:val="00D37A67"/>
    <w:rsid w:val="00D45FAD"/>
    <w:rsid w:val="00D57057"/>
    <w:rsid w:val="00D63C55"/>
    <w:rsid w:val="00D75932"/>
    <w:rsid w:val="00D81966"/>
    <w:rsid w:val="00D860A8"/>
    <w:rsid w:val="00D93344"/>
    <w:rsid w:val="00D96B48"/>
    <w:rsid w:val="00DC4427"/>
    <w:rsid w:val="00DD115E"/>
    <w:rsid w:val="00DD6664"/>
    <w:rsid w:val="00DE33CF"/>
    <w:rsid w:val="00DF4809"/>
    <w:rsid w:val="00DF6C92"/>
    <w:rsid w:val="00E001C6"/>
    <w:rsid w:val="00E11645"/>
    <w:rsid w:val="00E27835"/>
    <w:rsid w:val="00E357E5"/>
    <w:rsid w:val="00E473C7"/>
    <w:rsid w:val="00E60777"/>
    <w:rsid w:val="00E60EAC"/>
    <w:rsid w:val="00E6152D"/>
    <w:rsid w:val="00E62AE5"/>
    <w:rsid w:val="00E71F03"/>
    <w:rsid w:val="00E732D6"/>
    <w:rsid w:val="00E77D60"/>
    <w:rsid w:val="00E863CE"/>
    <w:rsid w:val="00E90083"/>
    <w:rsid w:val="00E905ED"/>
    <w:rsid w:val="00EA3D0A"/>
    <w:rsid w:val="00EA4BAB"/>
    <w:rsid w:val="00EB6E52"/>
    <w:rsid w:val="00EC429E"/>
    <w:rsid w:val="00EC44AC"/>
    <w:rsid w:val="00ED1166"/>
    <w:rsid w:val="00ED2201"/>
    <w:rsid w:val="00ED59AB"/>
    <w:rsid w:val="00EF148B"/>
    <w:rsid w:val="00EF6AB5"/>
    <w:rsid w:val="00F04AC0"/>
    <w:rsid w:val="00F17B31"/>
    <w:rsid w:val="00F20F29"/>
    <w:rsid w:val="00F60D59"/>
    <w:rsid w:val="00F61508"/>
    <w:rsid w:val="00F72D64"/>
    <w:rsid w:val="00F76871"/>
    <w:rsid w:val="00F77451"/>
    <w:rsid w:val="00F9029D"/>
    <w:rsid w:val="00F932F7"/>
    <w:rsid w:val="00F966D5"/>
    <w:rsid w:val="00FB6331"/>
    <w:rsid w:val="00FF5748"/>
    <w:rsid w:val="2877DC9E"/>
    <w:rsid w:val="31E1A681"/>
    <w:rsid w:val="43F7100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A82BA"/>
  <w15:chartTrackingRefBased/>
  <w15:docId w15:val="{81F06076-A774-4A06-A780-888F66E6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A0F"/>
    <w:pPr>
      <w:widowControl w:val="0"/>
      <w:autoSpaceDE w:val="0"/>
      <w:autoSpaceDN w:val="0"/>
      <w:spacing w:before="140" w:after="140" w:line="283" w:lineRule="auto"/>
      <w:ind w:left="454" w:right="868"/>
    </w:pPr>
    <w:rPr>
      <w:rFonts w:ascii="Arial" w:eastAsia="Arial" w:hAnsi="Arial" w:cs="Arial"/>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F6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7F6D"/>
    <w:rPr>
      <w:rFonts w:ascii="Arial" w:eastAsia="Arial" w:hAnsi="Arial" w:cs="Arial"/>
      <w:kern w:val="0"/>
      <w:sz w:val="21"/>
      <w:szCs w:val="21"/>
      <w14:ligatures w14:val="none"/>
    </w:rPr>
  </w:style>
  <w:style w:type="paragraph" w:styleId="Footer">
    <w:name w:val="footer"/>
    <w:basedOn w:val="Normal"/>
    <w:link w:val="FooterChar"/>
    <w:uiPriority w:val="99"/>
    <w:unhideWhenUsed/>
    <w:rsid w:val="00C07F6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7F6D"/>
    <w:rPr>
      <w:rFonts w:ascii="Arial" w:eastAsia="Arial" w:hAnsi="Arial" w:cs="Arial"/>
      <w:kern w:val="0"/>
      <w:sz w:val="21"/>
      <w:szCs w:val="21"/>
      <w14:ligatures w14:val="none"/>
    </w:rPr>
  </w:style>
  <w:style w:type="character" w:styleId="Hyperlink">
    <w:name w:val="Hyperlink"/>
    <w:basedOn w:val="DefaultParagraphFont"/>
    <w:uiPriority w:val="99"/>
    <w:unhideWhenUsed/>
    <w:rsid w:val="00F9029D"/>
    <w:rPr>
      <w:color w:val="0563C1" w:themeColor="hyperlink"/>
      <w:u w:val="single"/>
    </w:rPr>
  </w:style>
  <w:style w:type="character" w:styleId="UnresolvedMention">
    <w:name w:val="Unresolved Mention"/>
    <w:basedOn w:val="DefaultParagraphFont"/>
    <w:uiPriority w:val="99"/>
    <w:semiHidden/>
    <w:unhideWhenUsed/>
    <w:rsid w:val="00F9029D"/>
    <w:rPr>
      <w:color w:val="605E5C"/>
      <w:shd w:val="clear" w:color="auto" w:fill="E1DFDD"/>
    </w:rPr>
  </w:style>
  <w:style w:type="paragraph" w:styleId="ListParagraph">
    <w:name w:val="List Paragraph"/>
    <w:aliases w:val="List Paragraph numbered,List Bullet indent,List Paragraph1,Rec para,List 1,Other List,Bullet List,FooterText,numbered,Paragraphe de liste1,Bulletr List Paragraph,列出段落,列出段落1,Listeafsnit1,Parágrafo da Lista1,List Paragraph2,List Paragraph21"/>
    <w:basedOn w:val="Normal"/>
    <w:link w:val="ListParagraphChar"/>
    <w:uiPriority w:val="34"/>
    <w:qFormat/>
    <w:rsid w:val="00BE5369"/>
    <w:pPr>
      <w:ind w:left="720"/>
      <w:contextualSpacing/>
    </w:pPr>
  </w:style>
  <w:style w:type="paragraph" w:styleId="Revision">
    <w:name w:val="Revision"/>
    <w:hidden/>
    <w:uiPriority w:val="99"/>
    <w:semiHidden/>
    <w:rsid w:val="00D45FAD"/>
    <w:pPr>
      <w:spacing w:after="0" w:line="240" w:lineRule="auto"/>
    </w:pPr>
    <w:rPr>
      <w:rFonts w:ascii="Arial" w:eastAsia="Arial" w:hAnsi="Arial" w:cs="Arial"/>
      <w:kern w:val="0"/>
      <w:sz w:val="21"/>
      <w:szCs w:val="21"/>
      <w14:ligatures w14:val="none"/>
    </w:rPr>
  </w:style>
  <w:style w:type="character" w:styleId="CommentReference">
    <w:name w:val="annotation reference"/>
    <w:basedOn w:val="DefaultParagraphFont"/>
    <w:uiPriority w:val="99"/>
    <w:semiHidden/>
    <w:unhideWhenUsed/>
    <w:rsid w:val="005B3925"/>
    <w:rPr>
      <w:sz w:val="16"/>
      <w:szCs w:val="16"/>
    </w:rPr>
  </w:style>
  <w:style w:type="paragraph" w:styleId="CommentText">
    <w:name w:val="annotation text"/>
    <w:basedOn w:val="Normal"/>
    <w:link w:val="CommentTextChar"/>
    <w:uiPriority w:val="99"/>
    <w:unhideWhenUsed/>
    <w:rsid w:val="005B3925"/>
    <w:pPr>
      <w:spacing w:line="240" w:lineRule="auto"/>
    </w:pPr>
    <w:rPr>
      <w:sz w:val="20"/>
      <w:szCs w:val="20"/>
    </w:rPr>
  </w:style>
  <w:style w:type="character" w:customStyle="1" w:styleId="CommentTextChar">
    <w:name w:val="Comment Text Char"/>
    <w:basedOn w:val="DefaultParagraphFont"/>
    <w:link w:val="CommentText"/>
    <w:uiPriority w:val="99"/>
    <w:rsid w:val="005B3925"/>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B3925"/>
    <w:rPr>
      <w:b/>
      <w:bCs/>
    </w:rPr>
  </w:style>
  <w:style w:type="character" w:customStyle="1" w:styleId="CommentSubjectChar">
    <w:name w:val="Comment Subject Char"/>
    <w:basedOn w:val="CommentTextChar"/>
    <w:link w:val="CommentSubject"/>
    <w:uiPriority w:val="99"/>
    <w:semiHidden/>
    <w:rsid w:val="005B3925"/>
    <w:rPr>
      <w:rFonts w:ascii="Arial" w:eastAsia="Arial" w:hAnsi="Arial" w:cs="Arial"/>
      <w:b/>
      <w:bCs/>
      <w:kern w:val="0"/>
      <w:sz w:val="20"/>
      <w:szCs w:val="20"/>
      <w14:ligatures w14:val="none"/>
    </w:rPr>
  </w:style>
  <w:style w:type="character" w:customStyle="1" w:styleId="ListParagraphChar">
    <w:name w:val="List Paragraph Char"/>
    <w:aliases w:val="List Paragraph numbered Char,List Bullet indent Char,List Paragraph1 Char,Rec para Char,List 1 Char,Other List Char,Bullet List Char,FooterText Char,numbered Char,Paragraphe de liste1 Char,Bulletr List Paragraph Char,列出段落 Char"/>
    <w:basedOn w:val="DefaultParagraphFont"/>
    <w:link w:val="ListParagraph"/>
    <w:uiPriority w:val="34"/>
    <w:locked/>
    <w:rsid w:val="007E67C4"/>
    <w:rPr>
      <w:rFonts w:ascii="Arial" w:eastAsia="Arial" w:hAnsi="Arial" w:cs="Arial"/>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37446">
      <w:bodyDiv w:val="1"/>
      <w:marLeft w:val="0"/>
      <w:marRight w:val="0"/>
      <w:marTop w:val="0"/>
      <w:marBottom w:val="0"/>
      <w:divBdr>
        <w:top w:val="none" w:sz="0" w:space="0" w:color="auto"/>
        <w:left w:val="none" w:sz="0" w:space="0" w:color="auto"/>
        <w:bottom w:val="none" w:sz="0" w:space="0" w:color="auto"/>
        <w:right w:val="none" w:sz="0" w:space="0" w:color="auto"/>
      </w:divBdr>
      <w:divsChild>
        <w:div w:id="854224180">
          <w:marLeft w:val="0"/>
          <w:marRight w:val="0"/>
          <w:marTop w:val="0"/>
          <w:marBottom w:val="0"/>
          <w:divBdr>
            <w:top w:val="none" w:sz="0" w:space="0" w:color="auto"/>
            <w:left w:val="none" w:sz="0" w:space="0" w:color="auto"/>
            <w:bottom w:val="none" w:sz="0" w:space="0" w:color="auto"/>
            <w:right w:val="none" w:sz="0" w:space="0" w:color="auto"/>
          </w:divBdr>
        </w:div>
        <w:div w:id="880676215">
          <w:marLeft w:val="0"/>
          <w:marRight w:val="0"/>
          <w:marTop w:val="0"/>
          <w:marBottom w:val="0"/>
          <w:divBdr>
            <w:top w:val="none" w:sz="0" w:space="0" w:color="auto"/>
            <w:left w:val="none" w:sz="0" w:space="0" w:color="auto"/>
            <w:bottom w:val="none" w:sz="0" w:space="0" w:color="auto"/>
            <w:right w:val="none" w:sz="0" w:space="0" w:color="auto"/>
          </w:divBdr>
        </w:div>
        <w:div w:id="1353343269">
          <w:marLeft w:val="0"/>
          <w:marRight w:val="0"/>
          <w:marTop w:val="0"/>
          <w:marBottom w:val="0"/>
          <w:divBdr>
            <w:top w:val="none" w:sz="0" w:space="0" w:color="auto"/>
            <w:left w:val="none" w:sz="0" w:space="0" w:color="auto"/>
            <w:bottom w:val="none" w:sz="0" w:space="0" w:color="auto"/>
            <w:right w:val="none" w:sz="0" w:space="0" w:color="auto"/>
          </w:divBdr>
        </w:div>
        <w:div w:id="2000574840">
          <w:marLeft w:val="0"/>
          <w:marRight w:val="0"/>
          <w:marTop w:val="0"/>
          <w:marBottom w:val="0"/>
          <w:divBdr>
            <w:top w:val="none" w:sz="0" w:space="0" w:color="auto"/>
            <w:left w:val="none" w:sz="0" w:space="0" w:color="auto"/>
            <w:bottom w:val="none" w:sz="0" w:space="0" w:color="auto"/>
            <w:right w:val="none" w:sz="0" w:space="0" w:color="auto"/>
          </w:divBdr>
        </w:div>
      </w:divsChild>
    </w:div>
    <w:div w:id="999574463">
      <w:bodyDiv w:val="1"/>
      <w:marLeft w:val="0"/>
      <w:marRight w:val="0"/>
      <w:marTop w:val="0"/>
      <w:marBottom w:val="0"/>
      <w:divBdr>
        <w:top w:val="none" w:sz="0" w:space="0" w:color="auto"/>
        <w:left w:val="none" w:sz="0" w:space="0" w:color="auto"/>
        <w:bottom w:val="none" w:sz="0" w:space="0" w:color="auto"/>
        <w:right w:val="none" w:sz="0" w:space="0" w:color="auto"/>
      </w:divBdr>
      <w:divsChild>
        <w:div w:id="118257734">
          <w:marLeft w:val="0"/>
          <w:marRight w:val="0"/>
          <w:marTop w:val="0"/>
          <w:marBottom w:val="0"/>
          <w:divBdr>
            <w:top w:val="none" w:sz="0" w:space="0" w:color="auto"/>
            <w:left w:val="none" w:sz="0" w:space="0" w:color="auto"/>
            <w:bottom w:val="none" w:sz="0" w:space="0" w:color="auto"/>
            <w:right w:val="none" w:sz="0" w:space="0" w:color="auto"/>
          </w:divBdr>
        </w:div>
        <w:div w:id="1014768153">
          <w:marLeft w:val="0"/>
          <w:marRight w:val="0"/>
          <w:marTop w:val="0"/>
          <w:marBottom w:val="0"/>
          <w:divBdr>
            <w:top w:val="none" w:sz="0" w:space="0" w:color="auto"/>
            <w:left w:val="none" w:sz="0" w:space="0" w:color="auto"/>
            <w:bottom w:val="none" w:sz="0" w:space="0" w:color="auto"/>
            <w:right w:val="none" w:sz="0" w:space="0" w:color="auto"/>
          </w:divBdr>
        </w:div>
        <w:div w:id="1137868696">
          <w:marLeft w:val="0"/>
          <w:marRight w:val="0"/>
          <w:marTop w:val="0"/>
          <w:marBottom w:val="0"/>
          <w:divBdr>
            <w:top w:val="none" w:sz="0" w:space="0" w:color="auto"/>
            <w:left w:val="none" w:sz="0" w:space="0" w:color="auto"/>
            <w:bottom w:val="none" w:sz="0" w:space="0" w:color="auto"/>
            <w:right w:val="none" w:sz="0" w:space="0" w:color="auto"/>
          </w:divBdr>
        </w:div>
      </w:divsChild>
    </w:div>
    <w:div w:id="1485514241">
      <w:bodyDiv w:val="1"/>
      <w:marLeft w:val="0"/>
      <w:marRight w:val="0"/>
      <w:marTop w:val="0"/>
      <w:marBottom w:val="0"/>
      <w:divBdr>
        <w:top w:val="none" w:sz="0" w:space="0" w:color="auto"/>
        <w:left w:val="none" w:sz="0" w:space="0" w:color="auto"/>
        <w:bottom w:val="none" w:sz="0" w:space="0" w:color="auto"/>
        <w:right w:val="none" w:sz="0" w:space="0" w:color="auto"/>
      </w:divBdr>
      <w:divsChild>
        <w:div w:id="170416876">
          <w:marLeft w:val="0"/>
          <w:marRight w:val="0"/>
          <w:marTop w:val="0"/>
          <w:marBottom w:val="0"/>
          <w:divBdr>
            <w:top w:val="none" w:sz="0" w:space="0" w:color="auto"/>
            <w:left w:val="none" w:sz="0" w:space="0" w:color="auto"/>
            <w:bottom w:val="none" w:sz="0" w:space="0" w:color="auto"/>
            <w:right w:val="none" w:sz="0" w:space="0" w:color="auto"/>
          </w:divBdr>
        </w:div>
        <w:div w:id="527566056">
          <w:marLeft w:val="0"/>
          <w:marRight w:val="0"/>
          <w:marTop w:val="0"/>
          <w:marBottom w:val="0"/>
          <w:divBdr>
            <w:top w:val="none" w:sz="0" w:space="0" w:color="auto"/>
            <w:left w:val="none" w:sz="0" w:space="0" w:color="auto"/>
            <w:bottom w:val="none" w:sz="0" w:space="0" w:color="auto"/>
            <w:right w:val="none" w:sz="0" w:space="0" w:color="auto"/>
          </w:divBdr>
        </w:div>
        <w:div w:id="741097752">
          <w:marLeft w:val="0"/>
          <w:marRight w:val="0"/>
          <w:marTop w:val="0"/>
          <w:marBottom w:val="0"/>
          <w:divBdr>
            <w:top w:val="none" w:sz="0" w:space="0" w:color="auto"/>
            <w:left w:val="none" w:sz="0" w:space="0" w:color="auto"/>
            <w:bottom w:val="none" w:sz="0" w:space="0" w:color="auto"/>
            <w:right w:val="none" w:sz="0" w:space="0" w:color="auto"/>
          </w:divBdr>
        </w:div>
        <w:div w:id="786315030">
          <w:marLeft w:val="0"/>
          <w:marRight w:val="0"/>
          <w:marTop w:val="0"/>
          <w:marBottom w:val="0"/>
          <w:divBdr>
            <w:top w:val="none" w:sz="0" w:space="0" w:color="auto"/>
            <w:left w:val="none" w:sz="0" w:space="0" w:color="auto"/>
            <w:bottom w:val="none" w:sz="0" w:space="0" w:color="auto"/>
            <w:right w:val="none" w:sz="0" w:space="0" w:color="auto"/>
          </w:divBdr>
        </w:div>
        <w:div w:id="843788761">
          <w:marLeft w:val="0"/>
          <w:marRight w:val="0"/>
          <w:marTop w:val="0"/>
          <w:marBottom w:val="0"/>
          <w:divBdr>
            <w:top w:val="none" w:sz="0" w:space="0" w:color="auto"/>
            <w:left w:val="none" w:sz="0" w:space="0" w:color="auto"/>
            <w:bottom w:val="none" w:sz="0" w:space="0" w:color="auto"/>
            <w:right w:val="none" w:sz="0" w:space="0" w:color="auto"/>
          </w:divBdr>
        </w:div>
        <w:div w:id="1087963511">
          <w:marLeft w:val="0"/>
          <w:marRight w:val="0"/>
          <w:marTop w:val="0"/>
          <w:marBottom w:val="0"/>
          <w:divBdr>
            <w:top w:val="none" w:sz="0" w:space="0" w:color="auto"/>
            <w:left w:val="none" w:sz="0" w:space="0" w:color="auto"/>
            <w:bottom w:val="none" w:sz="0" w:space="0" w:color="auto"/>
            <w:right w:val="none" w:sz="0" w:space="0" w:color="auto"/>
          </w:divBdr>
        </w:div>
        <w:div w:id="1169490101">
          <w:marLeft w:val="0"/>
          <w:marRight w:val="0"/>
          <w:marTop w:val="0"/>
          <w:marBottom w:val="0"/>
          <w:divBdr>
            <w:top w:val="none" w:sz="0" w:space="0" w:color="auto"/>
            <w:left w:val="none" w:sz="0" w:space="0" w:color="auto"/>
            <w:bottom w:val="none" w:sz="0" w:space="0" w:color="auto"/>
            <w:right w:val="none" w:sz="0" w:space="0" w:color="auto"/>
          </w:divBdr>
        </w:div>
        <w:div w:id="1647782755">
          <w:marLeft w:val="0"/>
          <w:marRight w:val="0"/>
          <w:marTop w:val="0"/>
          <w:marBottom w:val="0"/>
          <w:divBdr>
            <w:top w:val="none" w:sz="0" w:space="0" w:color="auto"/>
            <w:left w:val="none" w:sz="0" w:space="0" w:color="auto"/>
            <w:bottom w:val="none" w:sz="0" w:space="0" w:color="auto"/>
            <w:right w:val="none" w:sz="0" w:space="0" w:color="auto"/>
          </w:divBdr>
        </w:div>
        <w:div w:id="1736901078">
          <w:marLeft w:val="0"/>
          <w:marRight w:val="0"/>
          <w:marTop w:val="0"/>
          <w:marBottom w:val="0"/>
          <w:divBdr>
            <w:top w:val="none" w:sz="0" w:space="0" w:color="auto"/>
            <w:left w:val="none" w:sz="0" w:space="0" w:color="auto"/>
            <w:bottom w:val="none" w:sz="0" w:space="0" w:color="auto"/>
            <w:right w:val="none" w:sz="0" w:space="0" w:color="auto"/>
          </w:divBdr>
        </w:div>
        <w:div w:id="2015456611">
          <w:marLeft w:val="0"/>
          <w:marRight w:val="0"/>
          <w:marTop w:val="0"/>
          <w:marBottom w:val="0"/>
          <w:divBdr>
            <w:top w:val="none" w:sz="0" w:space="0" w:color="auto"/>
            <w:left w:val="none" w:sz="0" w:space="0" w:color="auto"/>
            <w:bottom w:val="none" w:sz="0" w:space="0" w:color="auto"/>
            <w:right w:val="none" w:sz="0" w:space="0" w:color="auto"/>
          </w:divBdr>
        </w:div>
      </w:divsChild>
    </w:div>
    <w:div w:id="1676767409">
      <w:bodyDiv w:val="1"/>
      <w:marLeft w:val="0"/>
      <w:marRight w:val="0"/>
      <w:marTop w:val="0"/>
      <w:marBottom w:val="0"/>
      <w:divBdr>
        <w:top w:val="none" w:sz="0" w:space="0" w:color="auto"/>
        <w:left w:val="none" w:sz="0" w:space="0" w:color="auto"/>
        <w:bottom w:val="none" w:sz="0" w:space="0" w:color="auto"/>
        <w:right w:val="none" w:sz="0" w:space="0" w:color="auto"/>
      </w:divBdr>
      <w:divsChild>
        <w:div w:id="165289508">
          <w:marLeft w:val="0"/>
          <w:marRight w:val="0"/>
          <w:marTop w:val="0"/>
          <w:marBottom w:val="0"/>
          <w:divBdr>
            <w:top w:val="none" w:sz="0" w:space="0" w:color="auto"/>
            <w:left w:val="none" w:sz="0" w:space="0" w:color="auto"/>
            <w:bottom w:val="none" w:sz="0" w:space="0" w:color="auto"/>
            <w:right w:val="none" w:sz="0" w:space="0" w:color="auto"/>
          </w:divBdr>
        </w:div>
        <w:div w:id="337973175">
          <w:marLeft w:val="0"/>
          <w:marRight w:val="0"/>
          <w:marTop w:val="0"/>
          <w:marBottom w:val="0"/>
          <w:divBdr>
            <w:top w:val="none" w:sz="0" w:space="0" w:color="auto"/>
            <w:left w:val="none" w:sz="0" w:space="0" w:color="auto"/>
            <w:bottom w:val="none" w:sz="0" w:space="0" w:color="auto"/>
            <w:right w:val="none" w:sz="0" w:space="0" w:color="auto"/>
          </w:divBdr>
        </w:div>
        <w:div w:id="588198139">
          <w:marLeft w:val="0"/>
          <w:marRight w:val="0"/>
          <w:marTop w:val="0"/>
          <w:marBottom w:val="0"/>
          <w:divBdr>
            <w:top w:val="none" w:sz="0" w:space="0" w:color="auto"/>
            <w:left w:val="none" w:sz="0" w:space="0" w:color="auto"/>
            <w:bottom w:val="none" w:sz="0" w:space="0" w:color="auto"/>
            <w:right w:val="none" w:sz="0" w:space="0" w:color="auto"/>
          </w:divBdr>
        </w:div>
        <w:div w:id="1616254999">
          <w:marLeft w:val="0"/>
          <w:marRight w:val="0"/>
          <w:marTop w:val="0"/>
          <w:marBottom w:val="0"/>
          <w:divBdr>
            <w:top w:val="none" w:sz="0" w:space="0" w:color="auto"/>
            <w:left w:val="none" w:sz="0" w:space="0" w:color="auto"/>
            <w:bottom w:val="none" w:sz="0" w:space="0" w:color="auto"/>
            <w:right w:val="none" w:sz="0" w:space="0" w:color="auto"/>
          </w:divBdr>
        </w:div>
      </w:divsChild>
    </w:div>
    <w:div w:id="1952126429">
      <w:bodyDiv w:val="1"/>
      <w:marLeft w:val="0"/>
      <w:marRight w:val="0"/>
      <w:marTop w:val="0"/>
      <w:marBottom w:val="0"/>
      <w:divBdr>
        <w:top w:val="none" w:sz="0" w:space="0" w:color="auto"/>
        <w:left w:val="none" w:sz="0" w:space="0" w:color="auto"/>
        <w:bottom w:val="none" w:sz="0" w:space="0" w:color="auto"/>
        <w:right w:val="none" w:sz="0" w:space="0" w:color="auto"/>
      </w:divBdr>
      <w:divsChild>
        <w:div w:id="445853490">
          <w:marLeft w:val="0"/>
          <w:marRight w:val="0"/>
          <w:marTop w:val="0"/>
          <w:marBottom w:val="0"/>
          <w:divBdr>
            <w:top w:val="none" w:sz="0" w:space="0" w:color="auto"/>
            <w:left w:val="none" w:sz="0" w:space="0" w:color="auto"/>
            <w:bottom w:val="none" w:sz="0" w:space="0" w:color="auto"/>
            <w:right w:val="none" w:sz="0" w:space="0" w:color="auto"/>
          </w:divBdr>
        </w:div>
        <w:div w:id="1485703051">
          <w:marLeft w:val="0"/>
          <w:marRight w:val="0"/>
          <w:marTop w:val="0"/>
          <w:marBottom w:val="0"/>
          <w:divBdr>
            <w:top w:val="none" w:sz="0" w:space="0" w:color="auto"/>
            <w:left w:val="none" w:sz="0" w:space="0" w:color="auto"/>
            <w:bottom w:val="none" w:sz="0" w:space="0" w:color="auto"/>
            <w:right w:val="none" w:sz="0" w:space="0" w:color="auto"/>
          </w:divBdr>
        </w:div>
        <w:div w:id="1567111565">
          <w:marLeft w:val="0"/>
          <w:marRight w:val="0"/>
          <w:marTop w:val="0"/>
          <w:marBottom w:val="0"/>
          <w:divBdr>
            <w:top w:val="none" w:sz="0" w:space="0" w:color="auto"/>
            <w:left w:val="none" w:sz="0" w:space="0" w:color="auto"/>
            <w:bottom w:val="none" w:sz="0" w:space="0" w:color="auto"/>
            <w:right w:val="none" w:sz="0" w:space="0" w:color="auto"/>
          </w:divBdr>
        </w:div>
      </w:divsChild>
    </w:div>
    <w:div w:id="2093047045">
      <w:bodyDiv w:val="1"/>
      <w:marLeft w:val="0"/>
      <w:marRight w:val="0"/>
      <w:marTop w:val="0"/>
      <w:marBottom w:val="0"/>
      <w:divBdr>
        <w:top w:val="none" w:sz="0" w:space="0" w:color="auto"/>
        <w:left w:val="none" w:sz="0" w:space="0" w:color="auto"/>
        <w:bottom w:val="none" w:sz="0" w:space="0" w:color="auto"/>
        <w:right w:val="none" w:sz="0" w:space="0" w:color="auto"/>
      </w:divBdr>
      <w:divsChild>
        <w:div w:id="18816996">
          <w:marLeft w:val="0"/>
          <w:marRight w:val="0"/>
          <w:marTop w:val="0"/>
          <w:marBottom w:val="0"/>
          <w:divBdr>
            <w:top w:val="none" w:sz="0" w:space="0" w:color="auto"/>
            <w:left w:val="none" w:sz="0" w:space="0" w:color="auto"/>
            <w:bottom w:val="none" w:sz="0" w:space="0" w:color="auto"/>
            <w:right w:val="none" w:sz="0" w:space="0" w:color="auto"/>
          </w:divBdr>
        </w:div>
        <w:div w:id="440298090">
          <w:marLeft w:val="0"/>
          <w:marRight w:val="0"/>
          <w:marTop w:val="0"/>
          <w:marBottom w:val="0"/>
          <w:divBdr>
            <w:top w:val="none" w:sz="0" w:space="0" w:color="auto"/>
            <w:left w:val="none" w:sz="0" w:space="0" w:color="auto"/>
            <w:bottom w:val="none" w:sz="0" w:space="0" w:color="auto"/>
            <w:right w:val="none" w:sz="0" w:space="0" w:color="auto"/>
          </w:divBdr>
        </w:div>
        <w:div w:id="472018925">
          <w:marLeft w:val="0"/>
          <w:marRight w:val="0"/>
          <w:marTop w:val="0"/>
          <w:marBottom w:val="0"/>
          <w:divBdr>
            <w:top w:val="none" w:sz="0" w:space="0" w:color="auto"/>
            <w:left w:val="none" w:sz="0" w:space="0" w:color="auto"/>
            <w:bottom w:val="none" w:sz="0" w:space="0" w:color="auto"/>
            <w:right w:val="none" w:sz="0" w:space="0" w:color="auto"/>
          </w:divBdr>
        </w:div>
        <w:div w:id="849375391">
          <w:marLeft w:val="0"/>
          <w:marRight w:val="0"/>
          <w:marTop w:val="0"/>
          <w:marBottom w:val="0"/>
          <w:divBdr>
            <w:top w:val="none" w:sz="0" w:space="0" w:color="auto"/>
            <w:left w:val="none" w:sz="0" w:space="0" w:color="auto"/>
            <w:bottom w:val="none" w:sz="0" w:space="0" w:color="auto"/>
            <w:right w:val="none" w:sz="0" w:space="0" w:color="auto"/>
          </w:divBdr>
        </w:div>
        <w:div w:id="873807086">
          <w:marLeft w:val="0"/>
          <w:marRight w:val="0"/>
          <w:marTop w:val="0"/>
          <w:marBottom w:val="0"/>
          <w:divBdr>
            <w:top w:val="none" w:sz="0" w:space="0" w:color="auto"/>
            <w:left w:val="none" w:sz="0" w:space="0" w:color="auto"/>
            <w:bottom w:val="none" w:sz="0" w:space="0" w:color="auto"/>
            <w:right w:val="none" w:sz="0" w:space="0" w:color="auto"/>
          </w:divBdr>
        </w:div>
        <w:div w:id="1204438558">
          <w:marLeft w:val="0"/>
          <w:marRight w:val="0"/>
          <w:marTop w:val="0"/>
          <w:marBottom w:val="0"/>
          <w:divBdr>
            <w:top w:val="none" w:sz="0" w:space="0" w:color="auto"/>
            <w:left w:val="none" w:sz="0" w:space="0" w:color="auto"/>
            <w:bottom w:val="none" w:sz="0" w:space="0" w:color="auto"/>
            <w:right w:val="none" w:sz="0" w:space="0" w:color="auto"/>
          </w:divBdr>
        </w:div>
        <w:div w:id="1629822464">
          <w:marLeft w:val="0"/>
          <w:marRight w:val="0"/>
          <w:marTop w:val="0"/>
          <w:marBottom w:val="0"/>
          <w:divBdr>
            <w:top w:val="none" w:sz="0" w:space="0" w:color="auto"/>
            <w:left w:val="none" w:sz="0" w:space="0" w:color="auto"/>
            <w:bottom w:val="none" w:sz="0" w:space="0" w:color="auto"/>
            <w:right w:val="none" w:sz="0" w:space="0" w:color="auto"/>
          </w:divBdr>
        </w:div>
        <w:div w:id="1725325208">
          <w:marLeft w:val="0"/>
          <w:marRight w:val="0"/>
          <w:marTop w:val="0"/>
          <w:marBottom w:val="0"/>
          <w:divBdr>
            <w:top w:val="none" w:sz="0" w:space="0" w:color="auto"/>
            <w:left w:val="none" w:sz="0" w:space="0" w:color="auto"/>
            <w:bottom w:val="none" w:sz="0" w:space="0" w:color="auto"/>
            <w:right w:val="none" w:sz="0" w:space="0" w:color="auto"/>
          </w:divBdr>
        </w:div>
        <w:div w:id="1931769736">
          <w:marLeft w:val="0"/>
          <w:marRight w:val="0"/>
          <w:marTop w:val="0"/>
          <w:marBottom w:val="0"/>
          <w:divBdr>
            <w:top w:val="none" w:sz="0" w:space="0" w:color="auto"/>
            <w:left w:val="none" w:sz="0" w:space="0" w:color="auto"/>
            <w:bottom w:val="none" w:sz="0" w:space="0" w:color="auto"/>
            <w:right w:val="none" w:sz="0" w:space="0" w:color="auto"/>
          </w:divBdr>
        </w:div>
        <w:div w:id="2118600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qualifications@ringahora.n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zqa.govt.nz/framework/updates/summaries.d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ingahora.nz/qualifications-and-assurance/programme-endorseme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ingahora.nz/wp-content/uploads/2025/07/Te-Tiriti-o-Waitangi-Programme-Development-Supporting-Information-1.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ngahora.nz"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ede4f7-b24f-4e47-b52f-3b3ed06db112">
      <Terms xmlns="http://schemas.microsoft.com/office/infopath/2007/PartnerControls"/>
    </lcf76f155ced4ddcb4097134ff3c332f>
    <TaxCatchAll xmlns="ec761af5-23b3-453d-aa00-8620c42b1ab2" xsi:nil="true"/>
    <Priority xmlns="66ede4f7-b24f-4e47-b52f-3b3ed06db112">Tier A</Priority>
    <WDCNZ xmlns="66ede4f7-b24f-4e47-b52f-3b3ed06db112">RingaHora</WDCNZ>
    <Function xmlns="66ede4f7-b24f-4e47-b52f-3b3ed06db112">
      <Value>SS&amp;QD</Value>
    </Function>
    <PriorityGroup xmlns="66ede4f7-b24f-4e47-b52f-3b3ed06db112" xsi:nil="true"/>
    <ISB xmlns="66ede4f7-b24f-4e47-b52f-3b3ed06db112" xsi:nil="true"/>
    <MaoriMetadata xmlns="66ede4f7-b24f-4e47-b52f-3b3ed06db1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1A0F7A94DFC14291A8FBF6508EA7C9" ma:contentTypeVersion="24" ma:contentTypeDescription="Create a new document." ma:contentTypeScope="" ma:versionID="31286e5976d4031a91a0d27dce683dda">
  <xsd:schema xmlns:xsd="http://www.w3.org/2001/XMLSchema" xmlns:xs="http://www.w3.org/2001/XMLSchema" xmlns:p="http://schemas.microsoft.com/office/2006/metadata/properties" xmlns:ns2="66ede4f7-b24f-4e47-b52f-3b3ed06db112" xmlns:ns3="c7c66f8a-fd0d-4da3-b6ce-0241484f0de0" xmlns:ns4="ec761af5-23b3-453d-aa00-8620c42b1ab2" targetNamespace="http://schemas.microsoft.com/office/2006/metadata/properties" ma:root="true" ma:fieldsID="69957d539ff6e8188126c7f362477c87" ns2:_="" ns3:_="" ns4:_="">
    <xsd:import namespace="66ede4f7-b24f-4e47-b52f-3b3ed06db112"/>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de4f7-b24f-4e47-b52f-3b3ed06db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WDCNZ" ma:index="26" nillable="true" ma:displayName="WDCNZ" ma:internalName="WDCNZ">
      <xsd:simpleType>
        <xsd:restriction base="dms:Text"/>
      </xsd:simpleType>
    </xsd:element>
    <xsd:element name="Priority" ma:index="27" nillable="true" ma:displayName="Priority" ma:internalName="Priority">
      <xsd:simpleType>
        <xsd:restriction base="dms:Choice">
          <xsd:enumeration value="Tier A"/>
          <xsd:enumeration value="Tier B"/>
          <xsd:enumeration value="Tier C"/>
        </xsd:restriction>
      </xsd:simpleType>
    </xsd:element>
    <xsd:element name="Function" ma:index="28"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9" nillable="true" ma:displayName="Priority Group" ma:internalName="PriorityGroup">
      <xsd:simpleType>
        <xsd:restriction base="dms:Choice">
          <xsd:enumeration value="Pacific"/>
          <xsd:enumeration value="Tangata Whaikaha"/>
        </xsd:restriction>
      </xsd:simpleType>
    </xsd:element>
    <xsd:element name="ISB" ma:index="30"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1"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A7288-FEA8-44B6-A2AA-080D680B21C7}">
  <ds:schemaRefs>
    <ds:schemaRef ds:uri="http://schemas.microsoft.com/office/infopath/2007/PartnerControls"/>
    <ds:schemaRef ds:uri="http://schemas.openxmlformats.org/package/2006/metadata/core-properties"/>
    <ds:schemaRef ds:uri="66ede4f7-b24f-4e47-b52f-3b3ed06db112"/>
    <ds:schemaRef ds:uri="http://purl.org/dc/terms/"/>
    <ds:schemaRef ds:uri="ec761af5-23b3-453d-aa00-8620c42b1ab2"/>
    <ds:schemaRef ds:uri="c7c66f8a-fd0d-4da3-b6ce-0241484f0de0"/>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s>
</ds:datastoreItem>
</file>

<file path=customXml/itemProps2.xml><?xml version="1.0" encoding="utf-8"?>
<ds:datastoreItem xmlns:ds="http://schemas.openxmlformats.org/officeDocument/2006/customXml" ds:itemID="{03BB165F-38FC-4B30-9D19-2A3628CBC1AA}">
  <ds:schemaRefs>
    <ds:schemaRef ds:uri="http://schemas.microsoft.com/sharepoint/v3/contenttype/forms"/>
  </ds:schemaRefs>
</ds:datastoreItem>
</file>

<file path=customXml/itemProps3.xml><?xml version="1.0" encoding="utf-8"?>
<ds:datastoreItem xmlns:ds="http://schemas.openxmlformats.org/officeDocument/2006/customXml" ds:itemID="{14B4FAD1-E3F2-4CCF-9BB8-6E4152226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de4f7-b24f-4e47-b52f-3b3ed06db112"/>
    <ds:schemaRef ds:uri="c7c66f8a-fd0d-4da3-b6ce-0241484f0de0"/>
    <ds:schemaRef ds:uri="ec761af5-23b3-453d-aa00-8620c42b1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1213</Words>
  <Characters>7440</Characters>
  <Application>Microsoft Office Word</Application>
  <DocSecurity>0</DocSecurity>
  <Lines>248</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Links>
    <vt:vector size="30" baseType="variant">
      <vt:variant>
        <vt:i4>524381</vt:i4>
      </vt:variant>
      <vt:variant>
        <vt:i4>12</vt:i4>
      </vt:variant>
      <vt:variant>
        <vt:i4>0</vt:i4>
      </vt:variant>
      <vt:variant>
        <vt:i4>5</vt:i4>
      </vt:variant>
      <vt:variant>
        <vt:lpwstr>https://www.ringahora.nz/</vt:lpwstr>
      </vt:variant>
      <vt:variant>
        <vt:lpwstr/>
      </vt:variant>
      <vt:variant>
        <vt:i4>1310755</vt:i4>
      </vt:variant>
      <vt:variant>
        <vt:i4>9</vt:i4>
      </vt:variant>
      <vt:variant>
        <vt:i4>0</vt:i4>
      </vt:variant>
      <vt:variant>
        <vt:i4>5</vt:i4>
      </vt:variant>
      <vt:variant>
        <vt:lpwstr>mailto:qualifications@ringahora.nz</vt:lpwstr>
      </vt:variant>
      <vt:variant>
        <vt:lpwstr/>
      </vt:variant>
      <vt:variant>
        <vt:i4>6750308</vt:i4>
      </vt:variant>
      <vt:variant>
        <vt:i4>6</vt:i4>
      </vt:variant>
      <vt:variant>
        <vt:i4>0</vt:i4>
      </vt:variant>
      <vt:variant>
        <vt:i4>5</vt:i4>
      </vt:variant>
      <vt:variant>
        <vt:lpwstr>https://www.nzqa.govt.nz/framework/updates/summaries.do</vt:lpwstr>
      </vt:variant>
      <vt:variant>
        <vt:lpwstr/>
      </vt:variant>
      <vt:variant>
        <vt:i4>524298</vt:i4>
      </vt:variant>
      <vt:variant>
        <vt:i4>3</vt:i4>
      </vt:variant>
      <vt:variant>
        <vt:i4>0</vt:i4>
      </vt:variant>
      <vt:variant>
        <vt:i4>5</vt:i4>
      </vt:variant>
      <vt:variant>
        <vt:lpwstr>https://ringahora.nz/qualifications-and-assurance/programme-endorsement/</vt:lpwstr>
      </vt:variant>
      <vt:variant>
        <vt:lpwstr/>
      </vt:variant>
      <vt:variant>
        <vt:i4>2818097</vt:i4>
      </vt:variant>
      <vt:variant>
        <vt:i4>0</vt:i4>
      </vt:variant>
      <vt:variant>
        <vt:i4>0</vt:i4>
      </vt:variant>
      <vt:variant>
        <vt:i4>5</vt:i4>
      </vt:variant>
      <vt:variant>
        <vt:lpwstr>https://ringahora.nz/wp-content/uploads/2025/07/Te-Tiriti-o-Waitangi-Programme-Development-Supporting-Information-1.pdf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Couper</dc:creator>
  <cp:keywords/>
  <dc:description/>
  <cp:lastModifiedBy>Diana Garrett</cp:lastModifiedBy>
  <cp:revision>6</cp:revision>
  <dcterms:created xsi:type="dcterms:W3CDTF">2025-10-21T22:51:00Z</dcterms:created>
  <dcterms:modified xsi:type="dcterms:W3CDTF">2025-11-05T04:57:00Z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0x0101000F1A0F7A94DFC14291A8FBF6508EA7C9</vt:lpwstr>
  </property>
  <property fmtid="{D5CDD505-2E9C-101B-9397-08002B2CF9AE}" pid="3" name="MediaServiceImageTags">
    <vt:lpwstr/>
  </property>
</Properties>
</file>