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8060"/>
      </w:tblGrid>
      <w:tr w:rsidR="007066D6" w:rsidRPr="004D6E14" w14:paraId="341C5380" w14:textId="77777777" w:rsidTr="00483640">
        <w:trPr>
          <w:trHeight w:val="703"/>
        </w:trPr>
        <w:tc>
          <w:tcPr>
            <w:tcW w:w="2345" w:type="dxa"/>
          </w:tcPr>
          <w:p w14:paraId="7A1B5AC9" w14:textId="5F53943B" w:rsidR="007066D6" w:rsidRPr="00B02804" w:rsidRDefault="004B63D4" w:rsidP="00BA21E3">
            <w:pPr>
              <w:pStyle w:val="Heading1"/>
              <w:rPr>
                <w:rFonts w:ascii="Arial" w:hAnsi="Arial" w:cs="Arial"/>
                <w:b/>
                <w:bCs/>
                <w:color w:val="auto"/>
              </w:rPr>
            </w:pPr>
            <w:r w:rsidRPr="00B02804">
              <w:rPr>
                <w:rFonts w:ascii="Arial" w:hAnsi="Arial" w:cs="Arial"/>
                <w:b/>
                <w:bCs/>
                <w:color w:val="auto"/>
              </w:rPr>
              <w:t>L</w:t>
            </w:r>
            <w:r w:rsidR="00B02804" w:rsidRPr="00B02804">
              <w:rPr>
                <w:rFonts w:ascii="Arial" w:hAnsi="Arial" w:cs="Arial"/>
                <w:b/>
                <w:bCs/>
                <w:color w:val="auto"/>
              </w:rPr>
              <w:t>4 Bak</w:t>
            </w:r>
            <w:r w:rsidR="00D90D44">
              <w:rPr>
                <w:rFonts w:ascii="Arial" w:hAnsi="Arial" w:cs="Arial"/>
                <w:b/>
                <w:bCs/>
                <w:color w:val="auto"/>
              </w:rPr>
              <w:t>ery</w:t>
            </w:r>
          </w:p>
        </w:tc>
        <w:tc>
          <w:tcPr>
            <w:tcW w:w="8060" w:type="dxa"/>
          </w:tcPr>
          <w:p w14:paraId="512FDC1E" w14:textId="3035139A" w:rsidR="007066D6" w:rsidRPr="00C74D9B" w:rsidRDefault="00543D48" w:rsidP="00273924">
            <w:pPr>
              <w:pStyle w:val="Heading1"/>
              <w:rPr>
                <w:rFonts w:ascii="Arial" w:hAnsi="Arial" w:cs="Arial"/>
                <w:b/>
                <w:bCs/>
                <w:color w:val="auto"/>
              </w:rPr>
            </w:pPr>
            <w:r w:rsidRPr="00543D48">
              <w:rPr>
                <w:rFonts w:ascii="Arial" w:hAnsi="Arial" w:cs="Arial"/>
                <w:b/>
                <w:bCs/>
                <w:color w:val="auto"/>
              </w:rPr>
              <w:t>Apply technical knowledge and skills to</w:t>
            </w:r>
            <w:r w:rsidR="00721DE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="00CD1818">
              <w:rPr>
                <w:rFonts w:ascii="Arial" w:hAnsi="Arial" w:cs="Arial"/>
                <w:b/>
                <w:bCs/>
                <w:color w:val="auto"/>
              </w:rPr>
              <w:t>b</w:t>
            </w:r>
            <w:r w:rsidR="004B63D4" w:rsidRPr="004B63D4">
              <w:rPr>
                <w:rFonts w:ascii="Arial" w:hAnsi="Arial" w:cs="Arial"/>
                <w:b/>
                <w:bCs/>
                <w:color w:val="auto"/>
              </w:rPr>
              <w:t xml:space="preserve">ake and </w:t>
            </w:r>
            <w:r w:rsidR="00CD1818">
              <w:rPr>
                <w:rFonts w:ascii="Arial" w:hAnsi="Arial" w:cs="Arial"/>
                <w:b/>
                <w:bCs/>
                <w:color w:val="auto"/>
              </w:rPr>
              <w:t>p</w:t>
            </w:r>
            <w:r w:rsidR="004B63D4" w:rsidRPr="004B63D4">
              <w:rPr>
                <w:rFonts w:ascii="Arial" w:hAnsi="Arial" w:cs="Arial"/>
                <w:b/>
                <w:bCs/>
                <w:color w:val="auto"/>
              </w:rPr>
              <w:t xml:space="preserve">resent a </w:t>
            </w:r>
            <w:r w:rsidR="00CD1818">
              <w:rPr>
                <w:rFonts w:ascii="Arial" w:hAnsi="Arial" w:cs="Arial"/>
                <w:b/>
                <w:bCs/>
                <w:color w:val="auto"/>
              </w:rPr>
              <w:t>r</w:t>
            </w:r>
            <w:r w:rsidR="004B63D4" w:rsidRPr="004B63D4">
              <w:rPr>
                <w:rFonts w:ascii="Arial" w:hAnsi="Arial" w:cs="Arial"/>
                <w:b/>
                <w:bCs/>
                <w:color w:val="auto"/>
              </w:rPr>
              <w:t xml:space="preserve">ange of </w:t>
            </w:r>
            <w:r w:rsidR="00CD1818">
              <w:rPr>
                <w:rFonts w:ascii="Arial" w:hAnsi="Arial" w:cs="Arial"/>
                <w:b/>
                <w:bCs/>
                <w:color w:val="auto"/>
              </w:rPr>
              <w:t>d</w:t>
            </w:r>
            <w:r w:rsidR="004B63D4" w:rsidRPr="004B63D4">
              <w:rPr>
                <w:rFonts w:ascii="Arial" w:hAnsi="Arial" w:cs="Arial"/>
                <w:b/>
                <w:bCs/>
                <w:color w:val="auto"/>
              </w:rPr>
              <w:t>ough</w:t>
            </w:r>
            <w:r w:rsidR="000F5361">
              <w:rPr>
                <w:rFonts w:ascii="Arial" w:hAnsi="Arial" w:cs="Arial"/>
                <w:b/>
                <w:bCs/>
                <w:color w:val="auto"/>
              </w:rPr>
              <w:t>-based</w:t>
            </w:r>
            <w:r w:rsidR="004B63D4" w:rsidRPr="004B63D4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="00CD1818">
              <w:rPr>
                <w:rFonts w:ascii="Arial" w:hAnsi="Arial" w:cs="Arial"/>
                <w:b/>
                <w:bCs/>
                <w:color w:val="auto"/>
              </w:rPr>
              <w:t>p</w:t>
            </w:r>
            <w:r w:rsidR="004B63D4" w:rsidRPr="004B63D4">
              <w:rPr>
                <w:rFonts w:ascii="Arial" w:hAnsi="Arial" w:cs="Arial"/>
                <w:b/>
                <w:bCs/>
                <w:color w:val="auto"/>
              </w:rPr>
              <w:t>roducts</w:t>
            </w:r>
            <w:r w:rsidR="0044382D">
              <w:rPr>
                <w:rFonts w:ascii="Arial" w:hAnsi="Arial" w:cs="Arial"/>
                <w:b/>
                <w:bCs/>
                <w:color w:val="auto"/>
              </w:rPr>
              <w:t xml:space="preserve"> for service</w:t>
            </w:r>
            <w:r w:rsidR="004B63D4" w:rsidRPr="004B63D4">
              <w:rPr>
                <w:rFonts w:ascii="Arial" w:hAnsi="Arial" w:cs="Arial"/>
                <w:b/>
                <w:bCs/>
                <w:color w:val="auto"/>
              </w:rPr>
              <w:t xml:space="preserve"> in a </w:t>
            </w:r>
            <w:r w:rsidR="00CD1818">
              <w:rPr>
                <w:rFonts w:ascii="Arial" w:hAnsi="Arial" w:cs="Arial"/>
                <w:b/>
                <w:bCs/>
                <w:color w:val="auto"/>
              </w:rPr>
              <w:t>c</w:t>
            </w:r>
            <w:r w:rsidR="00D31EB9">
              <w:rPr>
                <w:rFonts w:ascii="Arial" w:hAnsi="Arial" w:cs="Arial"/>
                <w:b/>
                <w:bCs/>
                <w:color w:val="auto"/>
              </w:rPr>
              <w:t xml:space="preserve">ulinary </w:t>
            </w:r>
            <w:r w:rsidR="00CD1818">
              <w:rPr>
                <w:rFonts w:ascii="Arial" w:hAnsi="Arial" w:cs="Arial"/>
                <w:b/>
                <w:bCs/>
                <w:color w:val="auto"/>
              </w:rPr>
              <w:t>e</w:t>
            </w:r>
            <w:r w:rsidR="00036B9C">
              <w:rPr>
                <w:rFonts w:ascii="Arial" w:hAnsi="Arial" w:cs="Arial"/>
                <w:b/>
                <w:bCs/>
                <w:color w:val="auto"/>
              </w:rPr>
              <w:t>nvironment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D6E14" w14:paraId="52F633C4" w14:textId="77777777" w:rsidTr="00483640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3D39B04C" w:rsidR="004D6E14" w:rsidRPr="00676A27" w:rsidRDefault="00B02804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3B7D18" w:rsidRPr="004D6E14" w14:paraId="319AEFDB" w14:textId="77777777" w:rsidTr="00483640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03B437C8" w:rsidR="004D6E14" w:rsidRPr="00676A27" w:rsidRDefault="00B02804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3B7D18" w:rsidRPr="004D6E14" w14:paraId="49BD60D9" w14:textId="77777777" w:rsidTr="00483640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2943" w14:textId="29886AFA" w:rsidR="00B02804" w:rsidRPr="00B02804" w:rsidRDefault="00C4793A" w:rsidP="00B02804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4793A">
              <w:rPr>
                <w:rFonts w:ascii="Arial" w:hAnsi="Arial" w:cs="Arial"/>
                <w:sz w:val="22"/>
                <w:szCs w:val="22"/>
              </w:rPr>
              <w:t>This skill standard is for people preparing to work as chefs in the culinary sector.</w:t>
            </w:r>
            <w:r w:rsidR="00470197">
              <w:rPr>
                <w:rFonts w:ascii="Arial" w:hAnsi="Arial" w:cs="Arial"/>
                <w:sz w:val="22"/>
                <w:szCs w:val="22"/>
              </w:rPr>
              <w:t xml:space="preserve"> They will be able to prepare and present </w:t>
            </w:r>
            <w:r w:rsidR="00B02804" w:rsidRPr="00B02804">
              <w:rPr>
                <w:rFonts w:ascii="Arial" w:hAnsi="Arial" w:cs="Arial"/>
                <w:sz w:val="22"/>
                <w:szCs w:val="22"/>
              </w:rPr>
              <w:t xml:space="preserve">a variety of dough </w:t>
            </w:r>
            <w:r w:rsidR="00AE6452">
              <w:rPr>
                <w:rFonts w:ascii="Arial" w:hAnsi="Arial" w:cs="Arial"/>
                <w:sz w:val="22"/>
                <w:szCs w:val="22"/>
              </w:rPr>
              <w:t>products</w:t>
            </w:r>
            <w:r w:rsidR="00B02804" w:rsidRPr="00B02804">
              <w:rPr>
                <w:rFonts w:ascii="Arial" w:hAnsi="Arial" w:cs="Arial"/>
                <w:sz w:val="22"/>
                <w:szCs w:val="22"/>
              </w:rPr>
              <w:t xml:space="preserve"> using fresh ingredients and advanced preparation and presentation techniques in a commercial kitchen environment.</w:t>
            </w:r>
          </w:p>
          <w:p w14:paraId="326E3A3F" w14:textId="2272BD57" w:rsidR="00B077ED" w:rsidRPr="00676A27" w:rsidRDefault="00B255F9" w:rsidP="00B02804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B255F9">
              <w:rPr>
                <w:rFonts w:ascii="Arial" w:hAnsi="Arial" w:cs="Arial"/>
                <w:sz w:val="22"/>
                <w:szCs w:val="22"/>
              </w:rPr>
              <w:t>his skill standard has been developed primarily for assessment within programmes leading to the New Zealand Certificate in Cookery (Level 4) [Ref: 2101].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te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00483640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8B7237" w14:paraId="3D9920CC" w14:textId="77777777" w:rsidTr="00483640">
        <w:trPr>
          <w:cantSplit/>
          <w:trHeight w:val="276"/>
          <w:tblHeader/>
        </w:trPr>
        <w:tc>
          <w:tcPr>
            <w:tcW w:w="4627" w:type="dxa"/>
            <w:vMerge w:val="restart"/>
          </w:tcPr>
          <w:p w14:paraId="69F7F8F9" w14:textId="32B3A9A2" w:rsidR="008B7237" w:rsidRPr="00F9206F" w:rsidRDefault="009E6864" w:rsidP="00030A9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E6864">
              <w:rPr>
                <w:rFonts w:ascii="Arial" w:hAnsi="Arial" w:cs="Arial"/>
                <w:sz w:val="22"/>
                <w:szCs w:val="22"/>
              </w:rPr>
              <w:t>Apply technical knowledge and skills to bake and present a range of dough</w:t>
            </w:r>
            <w:r w:rsidR="00867AB8">
              <w:rPr>
                <w:rFonts w:ascii="Arial" w:hAnsi="Arial" w:cs="Arial"/>
                <w:sz w:val="22"/>
                <w:szCs w:val="22"/>
              </w:rPr>
              <w:t xml:space="preserve">-based </w:t>
            </w:r>
            <w:r w:rsidRPr="009E6864">
              <w:rPr>
                <w:rFonts w:ascii="Arial" w:hAnsi="Arial" w:cs="Arial"/>
                <w:sz w:val="22"/>
                <w:szCs w:val="22"/>
              </w:rPr>
              <w:t>products</w:t>
            </w:r>
            <w:r w:rsidR="0044382D">
              <w:rPr>
                <w:rFonts w:ascii="Arial" w:hAnsi="Arial" w:cs="Arial"/>
                <w:sz w:val="22"/>
                <w:szCs w:val="22"/>
              </w:rPr>
              <w:t xml:space="preserve"> for service</w:t>
            </w:r>
            <w:r w:rsidRPr="009E6864">
              <w:rPr>
                <w:rFonts w:ascii="Arial" w:hAnsi="Arial" w:cs="Arial"/>
                <w:sz w:val="22"/>
                <w:szCs w:val="22"/>
              </w:rPr>
              <w:t xml:space="preserve"> in a culinary environment</w:t>
            </w:r>
            <w:r w:rsidR="008B723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9174AB0" w14:textId="3A678C4A" w:rsidR="008B7237" w:rsidRPr="00C861AF" w:rsidRDefault="008B7237" w:rsidP="00030A95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63" w:hanging="36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861AF">
              <w:rPr>
                <w:rFonts w:ascii="Arial" w:hAnsi="Arial" w:cs="Arial"/>
                <w:sz w:val="22"/>
                <w:szCs w:val="22"/>
              </w:rPr>
              <w:t>Select and prepare ingredients appropriate for a range of baked</w:t>
            </w:r>
            <w:r w:rsidR="001F1A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861AF">
              <w:rPr>
                <w:rFonts w:ascii="Arial" w:hAnsi="Arial" w:cs="Arial"/>
                <w:sz w:val="22"/>
                <w:szCs w:val="22"/>
              </w:rPr>
              <w:t>dough</w:t>
            </w:r>
            <w:r w:rsidR="001F1ACF">
              <w:rPr>
                <w:rFonts w:ascii="Arial" w:hAnsi="Arial" w:cs="Arial"/>
                <w:sz w:val="22"/>
                <w:szCs w:val="22"/>
              </w:rPr>
              <w:t>-based</w:t>
            </w:r>
            <w:r w:rsidRPr="00C861AF">
              <w:rPr>
                <w:rFonts w:ascii="Arial" w:hAnsi="Arial" w:cs="Arial"/>
                <w:sz w:val="22"/>
                <w:szCs w:val="22"/>
              </w:rPr>
              <w:t xml:space="preserve"> products, following industry standards of quality and quantity.</w:t>
            </w:r>
          </w:p>
        </w:tc>
      </w:tr>
      <w:tr w:rsidR="008B7237" w14:paraId="032DD221" w14:textId="77777777" w:rsidTr="00483640">
        <w:trPr>
          <w:cantSplit/>
          <w:trHeight w:val="276"/>
          <w:tblHeader/>
        </w:trPr>
        <w:tc>
          <w:tcPr>
            <w:tcW w:w="4627" w:type="dxa"/>
            <w:vMerge/>
          </w:tcPr>
          <w:p w14:paraId="02DE5075" w14:textId="1C4FD9C7" w:rsidR="008B7237" w:rsidRPr="00F9206F" w:rsidRDefault="008B7237" w:rsidP="00030A9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4982" w14:textId="7874F337" w:rsidR="008B7237" w:rsidRPr="00C861AF" w:rsidRDefault="008B7237" w:rsidP="00030A95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63" w:hanging="36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861AF">
              <w:rPr>
                <w:rFonts w:ascii="Arial" w:hAnsi="Arial" w:cs="Arial"/>
                <w:sz w:val="22"/>
                <w:szCs w:val="22"/>
              </w:rPr>
              <w:t>Develop and bake doughs using techniques suited to product type, ensuring consistency in texture, flavour, and appearance.</w:t>
            </w:r>
          </w:p>
        </w:tc>
      </w:tr>
      <w:tr w:rsidR="008B7237" w14:paraId="4F29B907" w14:textId="77777777" w:rsidTr="00483640">
        <w:trPr>
          <w:cantSplit/>
          <w:trHeight w:val="276"/>
          <w:tblHeader/>
        </w:trPr>
        <w:tc>
          <w:tcPr>
            <w:tcW w:w="4627" w:type="dxa"/>
            <w:vMerge/>
          </w:tcPr>
          <w:p w14:paraId="44F96AE3" w14:textId="61E69DA7" w:rsidR="008B7237" w:rsidRPr="00F9206F" w:rsidRDefault="008B7237" w:rsidP="00030A9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F8652F8" w14:textId="3E4C7984" w:rsidR="008B7237" w:rsidRPr="00C861AF" w:rsidRDefault="00226B7F" w:rsidP="00030A95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63" w:hanging="363"/>
              <w:rPr>
                <w:rFonts w:ascii="Arial" w:hAnsi="Arial" w:cs="Arial"/>
                <w:sz w:val="22"/>
                <w:szCs w:val="22"/>
              </w:rPr>
            </w:pPr>
            <w:r w:rsidRPr="00C861AF">
              <w:rPr>
                <w:rFonts w:ascii="Arial" w:hAnsi="Arial" w:cs="Arial"/>
                <w:sz w:val="22"/>
                <w:szCs w:val="22"/>
              </w:rPr>
              <w:t>F</w:t>
            </w:r>
            <w:r w:rsidR="008B7237" w:rsidRPr="00C861AF">
              <w:rPr>
                <w:rFonts w:ascii="Arial" w:hAnsi="Arial" w:cs="Arial"/>
                <w:sz w:val="22"/>
                <w:szCs w:val="22"/>
              </w:rPr>
              <w:t xml:space="preserve">inish and present baked </w:t>
            </w:r>
            <w:r w:rsidR="003F6146">
              <w:rPr>
                <w:rFonts w:ascii="Arial" w:hAnsi="Arial" w:cs="Arial"/>
                <w:sz w:val="22"/>
                <w:szCs w:val="22"/>
              </w:rPr>
              <w:t xml:space="preserve">products </w:t>
            </w:r>
            <w:r w:rsidR="00C74D9B">
              <w:rPr>
                <w:rFonts w:ascii="Arial" w:hAnsi="Arial" w:cs="Arial"/>
                <w:sz w:val="22"/>
                <w:szCs w:val="22"/>
              </w:rPr>
              <w:t>in accordance with workplace requirement</w:t>
            </w:r>
            <w:r w:rsidR="008B7237" w:rsidRPr="00C861AF">
              <w:rPr>
                <w:rFonts w:ascii="Arial" w:hAnsi="Arial" w:cs="Arial"/>
                <w:sz w:val="22"/>
                <w:szCs w:val="22"/>
              </w:rPr>
              <w:t>s.</w:t>
            </w:r>
          </w:p>
        </w:tc>
      </w:tr>
      <w:tr w:rsidR="008B7237" w14:paraId="62B290B2" w14:textId="77777777" w:rsidTr="00483640">
        <w:trPr>
          <w:cantSplit/>
          <w:trHeight w:val="275"/>
          <w:tblHeader/>
        </w:trPr>
        <w:tc>
          <w:tcPr>
            <w:tcW w:w="4627" w:type="dxa"/>
            <w:vMerge/>
          </w:tcPr>
          <w:p w14:paraId="0EAC1F95" w14:textId="77777777" w:rsidR="008B7237" w:rsidRPr="00F9206F" w:rsidRDefault="008B7237" w:rsidP="00030A9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C444907" w14:textId="7D401B90" w:rsidR="008B7237" w:rsidRPr="00C861AF" w:rsidRDefault="00CE43F9" w:rsidP="00030A95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63" w:hanging="363"/>
              <w:rPr>
                <w:rFonts w:ascii="Arial" w:hAnsi="Arial" w:cs="Arial"/>
                <w:sz w:val="22"/>
                <w:szCs w:val="22"/>
              </w:rPr>
            </w:pPr>
            <w:r w:rsidRPr="00361757">
              <w:rPr>
                <w:rFonts w:ascii="Arial" w:hAnsi="Arial" w:cs="Arial"/>
                <w:sz w:val="22"/>
                <w:szCs w:val="22"/>
              </w:rPr>
              <w:t xml:space="preserve">Evaluate prepared </w:t>
            </w:r>
            <w:r w:rsidR="009E6864">
              <w:rPr>
                <w:rFonts w:ascii="Arial" w:hAnsi="Arial" w:cs="Arial"/>
                <w:sz w:val="22"/>
                <w:szCs w:val="22"/>
              </w:rPr>
              <w:t>baked</w:t>
            </w:r>
            <w:r w:rsidRPr="00361757">
              <w:rPr>
                <w:rFonts w:ascii="Arial" w:hAnsi="Arial" w:cs="Arial"/>
                <w:sz w:val="22"/>
                <w:szCs w:val="22"/>
              </w:rPr>
              <w:t xml:space="preserve"> products against industry standards and specifications</w:t>
            </w:r>
            <w:r>
              <w:rPr>
                <w:rFonts w:ascii="Arial" w:hAnsi="Arial" w:cs="Arial"/>
                <w:sz w:val="22"/>
                <w:szCs w:val="22"/>
              </w:rPr>
              <w:t xml:space="preserve"> to identify opportunities for improvement</w:t>
            </w:r>
            <w:r w:rsidRPr="0036175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F4CCBC4" w14:textId="77777777" w:rsidR="00972EBC" w:rsidRDefault="00972EBC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6D40224" w14:textId="77777777" w:rsidR="0099335A" w:rsidRPr="00B077ED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te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551E3AF4" w14:textId="7405431E" w:rsidR="00791256" w:rsidRPr="0029222A" w:rsidRDefault="00791256" w:rsidP="00791256">
      <w:pPr>
        <w:spacing w:line="240" w:lineRule="auto"/>
        <w:rPr>
          <w:rFonts w:ascii="Arial" w:hAnsi="Arial" w:cs="Arial"/>
          <w:sz w:val="22"/>
          <w:szCs w:val="22"/>
        </w:rPr>
      </w:pPr>
      <w:r w:rsidRPr="0029222A">
        <w:rPr>
          <w:rFonts w:ascii="Arial" w:hAnsi="Arial" w:cs="Arial"/>
          <w:sz w:val="22"/>
          <w:szCs w:val="22"/>
        </w:rPr>
        <w:t>Assessment must be conducted in a culinary workplace or training kitchen environment that matches the conditions of a culinary workplace.</w:t>
      </w:r>
    </w:p>
    <w:p w14:paraId="03C888EC" w14:textId="77777777" w:rsidR="00791256" w:rsidRPr="00064801" w:rsidRDefault="00791256" w:rsidP="00791256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Assessment a</w:t>
      </w:r>
      <w:r w:rsidRPr="00064801">
        <w:rPr>
          <w:rFonts w:ascii="Arial" w:hAnsi="Arial" w:cs="Arial"/>
          <w:color w:val="000000" w:themeColor="text1"/>
          <w:sz w:val="22"/>
          <w:szCs w:val="22"/>
        </w:rPr>
        <w:t xml:space="preserve">ctivities </w:t>
      </w:r>
      <w:r>
        <w:rPr>
          <w:rFonts w:ascii="Arial" w:hAnsi="Arial" w:cs="Arial"/>
          <w:color w:val="000000" w:themeColor="text1"/>
          <w:sz w:val="22"/>
          <w:szCs w:val="22"/>
        </w:rPr>
        <w:t>must be</w:t>
      </w:r>
      <w:r w:rsidRPr="00064801">
        <w:rPr>
          <w:rFonts w:ascii="Arial" w:hAnsi="Arial" w:cs="Arial"/>
          <w:color w:val="000000" w:themeColor="text1"/>
          <w:sz w:val="22"/>
          <w:szCs w:val="22"/>
        </w:rPr>
        <w:t xml:space="preserve"> carried out in accordance with Health and Safety at Work Act 2015, Food Safety requirements, and following workplace procedures. </w:t>
      </w:r>
    </w:p>
    <w:p w14:paraId="3F3976E3" w14:textId="77777777" w:rsidR="00791256" w:rsidRPr="0078475A" w:rsidRDefault="00791256" w:rsidP="00791256">
      <w:pPr>
        <w:spacing w:line="240" w:lineRule="auto"/>
        <w:rPr>
          <w:rFonts w:ascii="Arial" w:hAnsi="Arial" w:cs="Arial"/>
          <w:sz w:val="22"/>
          <w:szCs w:val="22"/>
        </w:rPr>
      </w:pPr>
      <w:r w:rsidRPr="0078475A">
        <w:rPr>
          <w:rFonts w:ascii="Arial" w:hAnsi="Arial" w:cs="Arial"/>
          <w:sz w:val="22"/>
          <w:szCs w:val="22"/>
        </w:rPr>
        <w:t>All food products must meet specified criteria for flavour, texture, temperature, and presentation.</w:t>
      </w:r>
    </w:p>
    <w:p w14:paraId="1A92C24D" w14:textId="77777777" w:rsidR="00791256" w:rsidRPr="0078475A" w:rsidRDefault="00791256" w:rsidP="00791256">
      <w:pPr>
        <w:spacing w:line="240" w:lineRule="auto"/>
        <w:rPr>
          <w:rFonts w:ascii="Arial" w:hAnsi="Arial" w:cs="Arial"/>
          <w:sz w:val="22"/>
          <w:szCs w:val="22"/>
        </w:rPr>
      </w:pPr>
      <w:r w:rsidRPr="0078475A">
        <w:rPr>
          <w:rFonts w:ascii="Arial" w:hAnsi="Arial" w:cs="Arial"/>
          <w:sz w:val="22"/>
          <w:szCs w:val="22"/>
        </w:rPr>
        <w:t>Assessment must include evidence of planning, organisation, preparation and presentation of food products.</w:t>
      </w:r>
    </w:p>
    <w:p w14:paraId="0B34C3AA" w14:textId="3E0A210F" w:rsidR="00791256" w:rsidRDefault="00791256" w:rsidP="00791256">
      <w:pPr>
        <w:spacing w:after="0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>
        <w:rPr>
          <w:rFonts w:ascii="Arial" w:hAnsi="Arial" w:cs="Arial"/>
          <w:kern w:val="0"/>
          <w:sz w:val="22"/>
          <w:szCs w:val="22"/>
          <w14:ligatures w14:val="none"/>
        </w:rPr>
        <w:lastRenderedPageBreak/>
        <w:t>Evidence is required</w:t>
      </w:r>
      <w:r w:rsidRPr="0078475A">
        <w:rPr>
          <w:rFonts w:ascii="Arial" w:hAnsi="Arial" w:cs="Arial"/>
          <w:kern w:val="0"/>
          <w:sz w:val="22"/>
          <w:szCs w:val="22"/>
          <w14:ligatures w14:val="none"/>
        </w:rPr>
        <w:t xml:space="preserve"> of six different </w:t>
      </w:r>
      <w:r>
        <w:rPr>
          <w:rFonts w:ascii="Arial" w:hAnsi="Arial" w:cs="Arial"/>
          <w:kern w:val="0"/>
          <w:sz w:val="22"/>
          <w:szCs w:val="22"/>
          <w14:ligatures w14:val="none"/>
        </w:rPr>
        <w:t>baked goods</w:t>
      </w:r>
      <w:r w:rsidR="003D3A8C">
        <w:rPr>
          <w:rFonts w:ascii="Arial" w:hAnsi="Arial" w:cs="Arial"/>
          <w:kern w:val="0"/>
          <w:sz w:val="22"/>
          <w:szCs w:val="22"/>
          <w14:ligatures w14:val="none"/>
        </w:rPr>
        <w:t>.</w:t>
      </w:r>
      <w:r w:rsidRPr="0078475A">
        <w:rPr>
          <w:rFonts w:ascii="Arial" w:hAnsi="Arial" w:cs="Arial"/>
          <w:kern w:val="0"/>
          <w:sz w:val="22"/>
          <w:szCs w:val="22"/>
          <w14:ligatures w14:val="none"/>
        </w:rPr>
        <w:t xml:space="preserve"> demonstrating consistency in quality, technique, and timing.</w:t>
      </w:r>
    </w:p>
    <w:p w14:paraId="154A8D18" w14:textId="77777777" w:rsidR="00941ED3" w:rsidRPr="00E002B4" w:rsidRDefault="00941ED3" w:rsidP="00941ED3">
      <w:pPr>
        <w:spacing w:before="12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175C14E4">
        <w:rPr>
          <w:rFonts w:ascii="Arial" w:hAnsi="Arial" w:cs="Arial"/>
          <w:color w:val="000000" w:themeColor="text1"/>
          <w:sz w:val="22"/>
          <w:szCs w:val="22"/>
        </w:rPr>
        <w:t>Definition</w:t>
      </w:r>
    </w:p>
    <w:p w14:paraId="68139FB8" w14:textId="77777777" w:rsidR="00941ED3" w:rsidRDefault="00941ED3" w:rsidP="00941ED3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C760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Culinary environment </w:t>
      </w:r>
      <w:r w:rsidRPr="009146B4">
        <w:rPr>
          <w:rFonts w:ascii="Arial" w:hAnsi="Arial" w:cs="Arial"/>
          <w:color w:val="000000" w:themeColor="text1"/>
          <w:sz w:val="22"/>
          <w:szCs w:val="22"/>
        </w:rPr>
        <w:t>refers to the wide variety of traditional and non-traditional hospitality workplaces, such as canteens, food trucks, marae wharekai, hotels and restaurants, artisan cafes</w:t>
      </w:r>
      <w:r w:rsidRPr="002C7600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3D5B17DB" w14:textId="10D7F800" w:rsidR="00F0281D" w:rsidRDefault="00F0281D" w:rsidP="00941ED3">
      <w:pPr>
        <w:spacing w:line="240" w:lineRule="auto"/>
        <w:rPr>
          <w:rFonts w:ascii="Arial" w:hAnsi="Arial" w:cs="Arial"/>
          <w:sz w:val="22"/>
          <w:szCs w:val="22"/>
        </w:rPr>
      </w:pPr>
      <w:r w:rsidRPr="006A6E17">
        <w:rPr>
          <w:rFonts w:ascii="Arial" w:hAnsi="Arial" w:cs="Arial"/>
          <w:i/>
          <w:color w:val="auto"/>
          <w:sz w:val="22"/>
          <w:szCs w:val="22"/>
        </w:rPr>
        <w:t>Industry standards</w:t>
      </w:r>
      <w:r w:rsidRPr="006A6E17">
        <w:rPr>
          <w:rFonts w:ascii="Arial" w:hAnsi="Arial" w:cs="Arial"/>
          <w:color w:val="auto"/>
          <w:sz w:val="22"/>
          <w:szCs w:val="22"/>
        </w:rPr>
        <w:t xml:space="preserve"> in relation to texture, flavour, and visual appeal of food refer to established benchmarks or guidelines that define the expected quality and characteristics of food products. These standards</w:t>
      </w:r>
      <w:r w:rsidRPr="006A6E17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Pr="006A6E17">
        <w:rPr>
          <w:rFonts w:ascii="Arial" w:hAnsi="Arial" w:cs="Arial"/>
          <w:color w:val="auto"/>
          <w:sz w:val="22"/>
          <w:szCs w:val="22"/>
        </w:rPr>
        <w:t xml:space="preserve">establish </w:t>
      </w:r>
      <w:r w:rsidRPr="00BC0F09">
        <w:rPr>
          <w:rFonts w:ascii="Arial" w:hAnsi="Arial" w:cs="Arial"/>
          <w:sz w:val="22"/>
          <w:szCs w:val="22"/>
        </w:rPr>
        <w:t>consistency, safety, and consumer satisfaction</w:t>
      </w:r>
      <w:r w:rsidR="00F52148">
        <w:rPr>
          <w:rFonts w:ascii="Arial" w:hAnsi="Arial" w:cs="Arial"/>
          <w:sz w:val="22"/>
          <w:szCs w:val="22"/>
        </w:rPr>
        <w:t>.</w:t>
      </w:r>
    </w:p>
    <w:p w14:paraId="53E3330E" w14:textId="77777777" w:rsidR="00941ED3" w:rsidRDefault="00941ED3" w:rsidP="00941ED3">
      <w:pPr>
        <w:spacing w:line="240" w:lineRule="auto"/>
        <w:rPr>
          <w:rFonts w:ascii="Arial" w:hAnsi="Arial" w:cs="Arial"/>
          <w:sz w:val="22"/>
          <w:szCs w:val="22"/>
        </w:rPr>
      </w:pPr>
      <w:r w:rsidRPr="175C14E4">
        <w:rPr>
          <w:rFonts w:ascii="Arial" w:hAnsi="Arial" w:cs="Arial"/>
          <w:i/>
          <w:iCs/>
          <w:sz w:val="22"/>
          <w:szCs w:val="22"/>
        </w:rPr>
        <w:t>Sensory expectations</w:t>
      </w:r>
      <w:r w:rsidRPr="175C14E4">
        <w:rPr>
          <w:rFonts w:ascii="Arial" w:hAnsi="Arial" w:cs="Arial"/>
          <w:sz w:val="22"/>
          <w:szCs w:val="22"/>
        </w:rPr>
        <w:t xml:space="preserve"> refer to the anticipated experiences and perceptions that individuals have about the sensory aspects of food. These expectations involve the senses of sight, smell, taste, touch, and even hearing. </w:t>
      </w:r>
    </w:p>
    <w:p w14:paraId="4E2A786D" w14:textId="77777777" w:rsidR="00941ED3" w:rsidRDefault="00941ED3" w:rsidP="00941ED3">
      <w:pPr>
        <w:spacing w:line="240" w:lineRule="auto"/>
        <w:rPr>
          <w:rFonts w:ascii="Arial" w:hAnsi="Arial" w:cs="Arial"/>
          <w:sz w:val="22"/>
          <w:szCs w:val="22"/>
        </w:rPr>
      </w:pPr>
      <w:r w:rsidRPr="175C14E4">
        <w:rPr>
          <w:rFonts w:ascii="Arial" w:hAnsi="Arial" w:cs="Arial"/>
          <w:i/>
          <w:iCs/>
          <w:sz w:val="22"/>
          <w:szCs w:val="22"/>
        </w:rPr>
        <w:t>Service</w:t>
      </w:r>
      <w:r w:rsidRPr="175C14E4">
        <w:rPr>
          <w:rFonts w:ascii="Arial" w:hAnsi="Arial" w:cs="Arial"/>
          <w:sz w:val="22"/>
          <w:szCs w:val="22"/>
        </w:rPr>
        <w:t xml:space="preserve"> refers to the presentation and delivery of food products that meet industry standards for quality, hygiene, and sensory expectations.</w:t>
      </w:r>
    </w:p>
    <w:p w14:paraId="0C84FB25" w14:textId="77777777" w:rsidR="00941ED3" w:rsidRDefault="00941ED3" w:rsidP="00941ED3">
      <w:pPr>
        <w:spacing w:line="240" w:lineRule="auto"/>
        <w:rPr>
          <w:rFonts w:ascii="Arial" w:hAnsi="Arial" w:cs="Arial"/>
          <w:sz w:val="22"/>
          <w:szCs w:val="22"/>
        </w:rPr>
      </w:pPr>
      <w:r w:rsidRPr="175C14E4">
        <w:rPr>
          <w:rFonts w:ascii="Arial" w:hAnsi="Arial" w:cs="Arial"/>
          <w:i/>
          <w:iCs/>
          <w:sz w:val="22"/>
          <w:szCs w:val="22"/>
        </w:rPr>
        <w:t>Technical knowledge</w:t>
      </w:r>
      <w:r w:rsidRPr="175C14E4">
        <w:rPr>
          <w:rFonts w:ascii="Arial" w:hAnsi="Arial" w:cs="Arial"/>
          <w:sz w:val="22"/>
          <w:szCs w:val="22"/>
        </w:rPr>
        <w:t xml:space="preserve"> in this context refers to the ingredients, techniques, and processes used in preparing and presenting pâtisserie products, including safe handling and storage.</w:t>
      </w:r>
    </w:p>
    <w:p w14:paraId="49525274" w14:textId="763212A4" w:rsidR="0099335A" w:rsidRPr="00B43186" w:rsidRDefault="0099335A" w:rsidP="00DC70E1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momo whiwhinga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07454F67" w14:textId="436A2F00" w:rsidR="00232403" w:rsidRDefault="0099335A" w:rsidP="00580CC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Achieved</w:t>
      </w:r>
    </w:p>
    <w:p w14:paraId="26758BEB" w14:textId="06856F65" w:rsidR="0099335A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58257B77" w14:textId="3F712AE7" w:rsidR="00A35F73" w:rsidRPr="00A35F73" w:rsidRDefault="00A35F73" w:rsidP="00030A9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35F73">
        <w:rPr>
          <w:rFonts w:ascii="Arial" w:hAnsi="Arial" w:cs="Arial"/>
          <w:color w:val="000000" w:themeColor="text1"/>
          <w:sz w:val="22"/>
          <w:szCs w:val="22"/>
        </w:rPr>
        <w:t>Selection and quality of fresh ingredients</w:t>
      </w:r>
    </w:p>
    <w:p w14:paraId="30FE5EAC" w14:textId="3ADF62C7" w:rsidR="00A35F73" w:rsidRPr="00A35F73" w:rsidRDefault="00A35F73" w:rsidP="00030A9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35F73">
        <w:rPr>
          <w:rFonts w:ascii="Arial" w:hAnsi="Arial" w:cs="Arial"/>
          <w:color w:val="000000" w:themeColor="text1"/>
          <w:sz w:val="22"/>
          <w:szCs w:val="22"/>
        </w:rPr>
        <w:t>Preparation procedures for a range of dough types</w:t>
      </w:r>
    </w:p>
    <w:p w14:paraId="2982A92E" w14:textId="0E6E7F58" w:rsidR="00A35F73" w:rsidRPr="00A35F73" w:rsidRDefault="00A35F73" w:rsidP="00030A9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35F73">
        <w:rPr>
          <w:rFonts w:ascii="Arial" w:hAnsi="Arial" w:cs="Arial"/>
          <w:color w:val="000000" w:themeColor="text1"/>
          <w:sz w:val="22"/>
          <w:szCs w:val="22"/>
        </w:rPr>
        <w:t>Baking methods suitable for complex doughs</w:t>
      </w:r>
    </w:p>
    <w:p w14:paraId="14A10223" w14:textId="72B0EC9F" w:rsidR="00A35F73" w:rsidRPr="00A35F73" w:rsidRDefault="00A35F73" w:rsidP="00030A9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35F73">
        <w:rPr>
          <w:rFonts w:ascii="Arial" w:hAnsi="Arial" w:cs="Arial"/>
          <w:color w:val="000000" w:themeColor="text1"/>
          <w:sz w:val="22"/>
          <w:szCs w:val="22"/>
        </w:rPr>
        <w:t>Finishing and presentation techniques</w:t>
      </w:r>
    </w:p>
    <w:p w14:paraId="7FDBA392" w14:textId="2B636700" w:rsidR="00A35F73" w:rsidRPr="00A35F73" w:rsidRDefault="00A35F73" w:rsidP="00030A9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35F73">
        <w:rPr>
          <w:rFonts w:ascii="Arial" w:hAnsi="Arial" w:cs="Arial"/>
          <w:color w:val="000000" w:themeColor="text1"/>
          <w:sz w:val="22"/>
          <w:szCs w:val="22"/>
        </w:rPr>
        <w:t>Portioning and yield control</w:t>
      </w:r>
    </w:p>
    <w:p w14:paraId="281F1459" w14:textId="21647D77" w:rsidR="00A35F73" w:rsidRPr="00A35F73" w:rsidRDefault="00A35F73" w:rsidP="00030A9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35F73">
        <w:rPr>
          <w:rFonts w:ascii="Arial" w:hAnsi="Arial" w:cs="Arial"/>
          <w:color w:val="000000" w:themeColor="text1"/>
          <w:sz w:val="22"/>
          <w:szCs w:val="22"/>
        </w:rPr>
        <w:t>Nutritional impact of preparation and storage processes</w:t>
      </w:r>
    </w:p>
    <w:p w14:paraId="6851B9E7" w14:textId="2A61CA20" w:rsidR="00E3621B" w:rsidRDefault="00A35F73" w:rsidP="00030A9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35F73">
        <w:rPr>
          <w:rFonts w:ascii="Arial" w:hAnsi="Arial" w:cs="Arial"/>
          <w:color w:val="000000" w:themeColor="text1"/>
          <w:sz w:val="22"/>
          <w:szCs w:val="22"/>
        </w:rPr>
        <w:t>Food safety compliance and fault correction procedures</w:t>
      </w:r>
    </w:p>
    <w:p w14:paraId="13C284C4" w14:textId="77777777" w:rsidR="000B25B5" w:rsidRPr="004612C3" w:rsidRDefault="000B25B5" w:rsidP="000B25B5">
      <w:pPr>
        <w:widowControl w:val="0"/>
        <w:autoSpaceDE w:val="0"/>
        <w:autoSpaceDN w:val="0"/>
        <w:spacing w:after="0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sz w:val="22"/>
          <w:szCs w:val="22"/>
        </w:rPr>
        <w:t>Selection and Quality of Fresh Ingredients</w:t>
      </w:r>
    </w:p>
    <w:p w14:paraId="286BFEBD" w14:textId="77777777" w:rsidR="000B25B5" w:rsidRPr="004612C3" w:rsidRDefault="000B25B5" w:rsidP="000B25B5">
      <w:pPr>
        <w:widowControl w:val="0"/>
        <w:autoSpaceDE w:val="0"/>
        <w:autoSpaceDN w:val="0"/>
        <w:spacing w:after="0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sz w:val="22"/>
          <w:szCs w:val="22"/>
        </w:rPr>
        <w:t>Choosing top-tier ingredients sets the foundation for superior baking outcomes.</w:t>
      </w:r>
    </w:p>
    <w:p w14:paraId="52186C18" w14:textId="77777777" w:rsidR="000B25B5" w:rsidRPr="004612C3" w:rsidRDefault="000B25B5" w:rsidP="00815DC6">
      <w:pPr>
        <w:widowControl w:val="0"/>
        <w:numPr>
          <w:ilvl w:val="0"/>
          <w:numId w:val="4"/>
        </w:numPr>
        <w:tabs>
          <w:tab w:val="clear" w:pos="720"/>
          <w:tab w:val="num" w:pos="567"/>
        </w:tabs>
        <w:autoSpaceDE w:val="0"/>
        <w:autoSpaceDN w:val="0"/>
        <w:spacing w:after="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b/>
          <w:bCs/>
          <w:sz w:val="22"/>
          <w:szCs w:val="22"/>
        </w:rPr>
        <w:t>Flour Types</w:t>
      </w:r>
      <w:r w:rsidRPr="004612C3">
        <w:rPr>
          <w:rFonts w:ascii="Arial" w:hAnsi="Arial" w:cs="Arial"/>
          <w:sz w:val="22"/>
          <w:szCs w:val="22"/>
        </w:rPr>
        <w:t>: Strong bread flour (high gluten), pastry flour (low protein), wholemeal and specialty flours (e.g. rye, spelt)</w:t>
      </w:r>
    </w:p>
    <w:p w14:paraId="0DF7A53C" w14:textId="77777777" w:rsidR="000B25B5" w:rsidRPr="004612C3" w:rsidRDefault="000B25B5" w:rsidP="00815DC6">
      <w:pPr>
        <w:widowControl w:val="0"/>
        <w:numPr>
          <w:ilvl w:val="0"/>
          <w:numId w:val="4"/>
        </w:numPr>
        <w:tabs>
          <w:tab w:val="clear" w:pos="720"/>
          <w:tab w:val="num" w:pos="567"/>
        </w:tabs>
        <w:autoSpaceDE w:val="0"/>
        <w:autoSpaceDN w:val="0"/>
        <w:spacing w:after="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b/>
          <w:bCs/>
          <w:sz w:val="22"/>
          <w:szCs w:val="22"/>
        </w:rPr>
        <w:t>Leavening Agents</w:t>
      </w:r>
      <w:r w:rsidRPr="004612C3">
        <w:rPr>
          <w:rFonts w:ascii="Arial" w:hAnsi="Arial" w:cs="Arial"/>
          <w:sz w:val="22"/>
          <w:szCs w:val="22"/>
        </w:rPr>
        <w:t>: Fresh yeast, active dry yeast, sourdough starter, baking powder, baking soda</w:t>
      </w:r>
    </w:p>
    <w:p w14:paraId="708A95C2" w14:textId="77777777" w:rsidR="000B25B5" w:rsidRPr="004612C3" w:rsidRDefault="000B25B5" w:rsidP="00815DC6">
      <w:pPr>
        <w:widowControl w:val="0"/>
        <w:numPr>
          <w:ilvl w:val="0"/>
          <w:numId w:val="4"/>
        </w:numPr>
        <w:tabs>
          <w:tab w:val="clear" w:pos="720"/>
          <w:tab w:val="num" w:pos="567"/>
        </w:tabs>
        <w:autoSpaceDE w:val="0"/>
        <w:autoSpaceDN w:val="0"/>
        <w:spacing w:after="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b/>
          <w:bCs/>
          <w:sz w:val="22"/>
          <w:szCs w:val="22"/>
        </w:rPr>
        <w:t>Liquids</w:t>
      </w:r>
      <w:r w:rsidRPr="004612C3">
        <w:rPr>
          <w:rFonts w:ascii="Arial" w:hAnsi="Arial" w:cs="Arial"/>
          <w:sz w:val="22"/>
          <w:szCs w:val="22"/>
        </w:rPr>
        <w:t>: Filtered water, milk, buttermilk, plant-based milks</w:t>
      </w:r>
    </w:p>
    <w:p w14:paraId="0FA01EB4" w14:textId="77777777" w:rsidR="000B25B5" w:rsidRPr="004612C3" w:rsidRDefault="000B25B5" w:rsidP="00815DC6">
      <w:pPr>
        <w:widowControl w:val="0"/>
        <w:numPr>
          <w:ilvl w:val="0"/>
          <w:numId w:val="4"/>
        </w:numPr>
        <w:tabs>
          <w:tab w:val="clear" w:pos="720"/>
          <w:tab w:val="num" w:pos="567"/>
        </w:tabs>
        <w:autoSpaceDE w:val="0"/>
        <w:autoSpaceDN w:val="0"/>
        <w:spacing w:after="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b/>
          <w:bCs/>
          <w:sz w:val="22"/>
          <w:szCs w:val="22"/>
        </w:rPr>
        <w:t>Fats</w:t>
      </w:r>
      <w:r w:rsidRPr="004612C3">
        <w:rPr>
          <w:rFonts w:ascii="Arial" w:hAnsi="Arial" w:cs="Arial"/>
          <w:sz w:val="22"/>
          <w:szCs w:val="22"/>
        </w:rPr>
        <w:t>: Unsalted butter, lard, shortening, oils (olive, vegetable)</w:t>
      </w:r>
    </w:p>
    <w:p w14:paraId="0CC6902C" w14:textId="77777777" w:rsidR="000B25B5" w:rsidRPr="004612C3" w:rsidRDefault="000B25B5" w:rsidP="00815DC6">
      <w:pPr>
        <w:widowControl w:val="0"/>
        <w:numPr>
          <w:ilvl w:val="0"/>
          <w:numId w:val="4"/>
        </w:numPr>
        <w:tabs>
          <w:tab w:val="clear" w:pos="720"/>
          <w:tab w:val="num" w:pos="567"/>
        </w:tabs>
        <w:autoSpaceDE w:val="0"/>
        <w:autoSpaceDN w:val="0"/>
        <w:spacing w:after="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b/>
          <w:bCs/>
          <w:sz w:val="22"/>
          <w:szCs w:val="22"/>
        </w:rPr>
        <w:t>Sugar and Sweeteners</w:t>
      </w:r>
      <w:r w:rsidRPr="004612C3">
        <w:rPr>
          <w:rFonts w:ascii="Arial" w:hAnsi="Arial" w:cs="Arial"/>
          <w:sz w:val="22"/>
          <w:szCs w:val="22"/>
        </w:rPr>
        <w:t>: Granulated sugar, brown sugar, honey, maple syrup, glucose</w:t>
      </w:r>
    </w:p>
    <w:p w14:paraId="3895A4FA" w14:textId="77777777" w:rsidR="000B25B5" w:rsidRPr="004612C3" w:rsidRDefault="000B25B5" w:rsidP="000B25B5">
      <w:pPr>
        <w:widowControl w:val="0"/>
        <w:autoSpaceDE w:val="0"/>
        <w:autoSpaceDN w:val="0"/>
        <w:spacing w:after="0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i/>
          <w:iCs/>
          <w:sz w:val="22"/>
          <w:szCs w:val="22"/>
        </w:rPr>
        <w:t>Example</w:t>
      </w:r>
      <w:r w:rsidRPr="004612C3">
        <w:rPr>
          <w:rFonts w:ascii="Arial" w:hAnsi="Arial" w:cs="Arial"/>
          <w:sz w:val="22"/>
          <w:szCs w:val="22"/>
        </w:rPr>
        <w:t>: Selecting high-gluten bread flour ensures elasticity and structure for artisan sourdough loaves.</w:t>
      </w:r>
    </w:p>
    <w:p w14:paraId="5FE6DF1D" w14:textId="77777777" w:rsidR="000B25B5" w:rsidRPr="004612C3" w:rsidRDefault="000B25B5" w:rsidP="000B25B5">
      <w:pPr>
        <w:widowControl w:val="0"/>
        <w:autoSpaceDE w:val="0"/>
        <w:autoSpaceDN w:val="0"/>
        <w:spacing w:after="0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sz w:val="22"/>
          <w:szCs w:val="22"/>
        </w:rPr>
        <w:t>Preparation Procedures for a Range of Dough Types</w:t>
      </w:r>
    </w:p>
    <w:p w14:paraId="370A42A3" w14:textId="77777777" w:rsidR="000B25B5" w:rsidRPr="004612C3" w:rsidRDefault="000B25B5" w:rsidP="000B25B5">
      <w:pPr>
        <w:widowControl w:val="0"/>
        <w:autoSpaceDE w:val="0"/>
        <w:autoSpaceDN w:val="0"/>
        <w:spacing w:after="0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sz w:val="22"/>
          <w:szCs w:val="22"/>
        </w:rPr>
        <w:t>Understanding dough characteristics helps you master preparation techniques.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9"/>
        <w:gridCol w:w="1883"/>
        <w:gridCol w:w="2790"/>
      </w:tblGrid>
      <w:tr w:rsidR="000B25B5" w:rsidRPr="004612C3" w14:paraId="1C586A63" w14:textId="77777777" w:rsidTr="00880AE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AB3EA9" w14:textId="77777777" w:rsidR="000B25B5" w:rsidRPr="004612C3" w:rsidRDefault="000B25B5" w:rsidP="00880AE9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12C3">
              <w:rPr>
                <w:rFonts w:ascii="Arial" w:hAnsi="Arial" w:cs="Arial"/>
                <w:b/>
                <w:bCs/>
                <w:sz w:val="22"/>
                <w:szCs w:val="22"/>
              </w:rPr>
              <w:t>Dough Type</w:t>
            </w:r>
          </w:p>
        </w:tc>
        <w:tc>
          <w:tcPr>
            <w:tcW w:w="0" w:type="auto"/>
            <w:vAlign w:val="center"/>
            <w:hideMark/>
          </w:tcPr>
          <w:p w14:paraId="078F8BE6" w14:textId="77777777" w:rsidR="000B25B5" w:rsidRPr="004612C3" w:rsidRDefault="000B25B5" w:rsidP="00880AE9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12C3">
              <w:rPr>
                <w:rFonts w:ascii="Arial" w:hAnsi="Arial" w:cs="Arial"/>
                <w:b/>
                <w:bCs/>
                <w:sz w:val="22"/>
                <w:szCs w:val="22"/>
              </w:rPr>
              <w:t>Characteristics</w:t>
            </w:r>
          </w:p>
        </w:tc>
        <w:tc>
          <w:tcPr>
            <w:tcW w:w="0" w:type="auto"/>
            <w:vAlign w:val="center"/>
            <w:hideMark/>
          </w:tcPr>
          <w:p w14:paraId="28F6BA5E" w14:textId="77777777" w:rsidR="000B25B5" w:rsidRPr="004612C3" w:rsidRDefault="000B25B5" w:rsidP="00880AE9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12C3">
              <w:rPr>
                <w:rFonts w:ascii="Arial" w:hAnsi="Arial" w:cs="Arial"/>
                <w:b/>
                <w:bCs/>
                <w:sz w:val="22"/>
                <w:szCs w:val="22"/>
              </w:rPr>
              <w:t>Common Products</w:t>
            </w:r>
          </w:p>
        </w:tc>
      </w:tr>
      <w:tr w:rsidR="000B25B5" w:rsidRPr="004612C3" w14:paraId="2F1A3804" w14:textId="77777777" w:rsidTr="00880A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62153" w14:textId="77777777" w:rsidR="000B25B5" w:rsidRPr="004612C3" w:rsidRDefault="000B25B5" w:rsidP="00880AE9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612C3">
              <w:rPr>
                <w:rFonts w:ascii="Arial" w:hAnsi="Arial" w:cs="Arial"/>
                <w:sz w:val="22"/>
                <w:szCs w:val="22"/>
              </w:rPr>
              <w:t>Lean Dough</w:t>
            </w:r>
          </w:p>
        </w:tc>
        <w:tc>
          <w:tcPr>
            <w:tcW w:w="0" w:type="auto"/>
            <w:vAlign w:val="center"/>
            <w:hideMark/>
          </w:tcPr>
          <w:p w14:paraId="2B6919F6" w14:textId="77777777" w:rsidR="000B25B5" w:rsidRPr="004612C3" w:rsidRDefault="000B25B5" w:rsidP="00880AE9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612C3">
              <w:rPr>
                <w:rFonts w:ascii="Arial" w:hAnsi="Arial" w:cs="Arial"/>
                <w:sz w:val="22"/>
                <w:szCs w:val="22"/>
              </w:rPr>
              <w:t>Low fat/sugar</w:t>
            </w:r>
          </w:p>
        </w:tc>
        <w:tc>
          <w:tcPr>
            <w:tcW w:w="0" w:type="auto"/>
            <w:vAlign w:val="center"/>
            <w:hideMark/>
          </w:tcPr>
          <w:p w14:paraId="7A15BDAB" w14:textId="77777777" w:rsidR="000B25B5" w:rsidRPr="004612C3" w:rsidRDefault="000B25B5" w:rsidP="00880AE9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612C3">
              <w:rPr>
                <w:rFonts w:ascii="Arial" w:hAnsi="Arial" w:cs="Arial"/>
                <w:sz w:val="22"/>
                <w:szCs w:val="22"/>
              </w:rPr>
              <w:t>Baguettes, ciabatta</w:t>
            </w:r>
          </w:p>
        </w:tc>
      </w:tr>
      <w:tr w:rsidR="000B25B5" w:rsidRPr="004612C3" w14:paraId="49083A39" w14:textId="77777777" w:rsidTr="00880A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3C4B3" w14:textId="77777777" w:rsidR="000B25B5" w:rsidRPr="004612C3" w:rsidRDefault="000B25B5" w:rsidP="00880AE9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612C3">
              <w:rPr>
                <w:rFonts w:ascii="Arial" w:hAnsi="Arial" w:cs="Arial"/>
                <w:sz w:val="22"/>
                <w:szCs w:val="22"/>
              </w:rPr>
              <w:t>Enriched Dough</w:t>
            </w:r>
          </w:p>
        </w:tc>
        <w:tc>
          <w:tcPr>
            <w:tcW w:w="0" w:type="auto"/>
            <w:vAlign w:val="center"/>
            <w:hideMark/>
          </w:tcPr>
          <w:p w14:paraId="0BFDD94D" w14:textId="77777777" w:rsidR="000B25B5" w:rsidRPr="004612C3" w:rsidRDefault="000B25B5" w:rsidP="00880AE9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612C3">
              <w:rPr>
                <w:rFonts w:ascii="Arial" w:hAnsi="Arial" w:cs="Arial"/>
                <w:sz w:val="22"/>
                <w:szCs w:val="22"/>
              </w:rPr>
              <w:t>High fat/sugar</w:t>
            </w:r>
          </w:p>
        </w:tc>
        <w:tc>
          <w:tcPr>
            <w:tcW w:w="0" w:type="auto"/>
            <w:vAlign w:val="center"/>
            <w:hideMark/>
          </w:tcPr>
          <w:p w14:paraId="24862362" w14:textId="77777777" w:rsidR="000B25B5" w:rsidRPr="004612C3" w:rsidRDefault="000B25B5" w:rsidP="00880AE9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612C3">
              <w:rPr>
                <w:rFonts w:ascii="Arial" w:hAnsi="Arial" w:cs="Arial"/>
                <w:sz w:val="22"/>
                <w:szCs w:val="22"/>
              </w:rPr>
              <w:t>Brioche, challah</w:t>
            </w:r>
          </w:p>
        </w:tc>
      </w:tr>
      <w:tr w:rsidR="000B25B5" w:rsidRPr="004612C3" w14:paraId="4A788E53" w14:textId="77777777" w:rsidTr="00880A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AE6B75" w14:textId="77777777" w:rsidR="000B25B5" w:rsidRPr="004612C3" w:rsidRDefault="000B25B5" w:rsidP="00880AE9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612C3">
              <w:rPr>
                <w:rFonts w:ascii="Arial" w:hAnsi="Arial" w:cs="Arial"/>
                <w:sz w:val="22"/>
                <w:szCs w:val="22"/>
              </w:rPr>
              <w:t>Laminated Dough</w:t>
            </w:r>
          </w:p>
        </w:tc>
        <w:tc>
          <w:tcPr>
            <w:tcW w:w="0" w:type="auto"/>
            <w:vAlign w:val="center"/>
            <w:hideMark/>
          </w:tcPr>
          <w:p w14:paraId="4D5D3DAC" w14:textId="77777777" w:rsidR="000B25B5" w:rsidRPr="004612C3" w:rsidRDefault="000B25B5" w:rsidP="00880AE9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612C3">
              <w:rPr>
                <w:rFonts w:ascii="Arial" w:hAnsi="Arial" w:cs="Arial"/>
                <w:sz w:val="22"/>
                <w:szCs w:val="22"/>
              </w:rPr>
              <w:t>Layers of fat</w:t>
            </w:r>
          </w:p>
        </w:tc>
        <w:tc>
          <w:tcPr>
            <w:tcW w:w="0" w:type="auto"/>
            <w:vAlign w:val="center"/>
            <w:hideMark/>
          </w:tcPr>
          <w:p w14:paraId="0D13C4FB" w14:textId="77777777" w:rsidR="000B25B5" w:rsidRPr="004612C3" w:rsidRDefault="000B25B5" w:rsidP="00880AE9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612C3">
              <w:rPr>
                <w:rFonts w:ascii="Arial" w:hAnsi="Arial" w:cs="Arial"/>
                <w:sz w:val="22"/>
                <w:szCs w:val="22"/>
              </w:rPr>
              <w:t>Croissants, Danish</w:t>
            </w:r>
          </w:p>
        </w:tc>
      </w:tr>
      <w:tr w:rsidR="000B25B5" w:rsidRPr="004612C3" w14:paraId="02C52246" w14:textId="77777777" w:rsidTr="00880A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8E863" w14:textId="77777777" w:rsidR="000B25B5" w:rsidRPr="004612C3" w:rsidRDefault="000B25B5" w:rsidP="00880AE9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612C3">
              <w:rPr>
                <w:rFonts w:ascii="Arial" w:hAnsi="Arial" w:cs="Arial"/>
                <w:sz w:val="22"/>
                <w:szCs w:val="22"/>
              </w:rPr>
              <w:t>Fermented Dough</w:t>
            </w:r>
          </w:p>
        </w:tc>
        <w:tc>
          <w:tcPr>
            <w:tcW w:w="0" w:type="auto"/>
            <w:vAlign w:val="center"/>
            <w:hideMark/>
          </w:tcPr>
          <w:p w14:paraId="20F7D677" w14:textId="77777777" w:rsidR="000B25B5" w:rsidRPr="004612C3" w:rsidRDefault="000B25B5" w:rsidP="00880AE9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612C3">
              <w:rPr>
                <w:rFonts w:ascii="Arial" w:hAnsi="Arial" w:cs="Arial"/>
                <w:sz w:val="22"/>
                <w:szCs w:val="22"/>
              </w:rPr>
              <w:t>Naturally leavened</w:t>
            </w:r>
          </w:p>
        </w:tc>
        <w:tc>
          <w:tcPr>
            <w:tcW w:w="0" w:type="auto"/>
            <w:vAlign w:val="center"/>
            <w:hideMark/>
          </w:tcPr>
          <w:p w14:paraId="5EEB450E" w14:textId="77777777" w:rsidR="000B25B5" w:rsidRPr="004612C3" w:rsidRDefault="000B25B5" w:rsidP="00880AE9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612C3">
              <w:rPr>
                <w:rFonts w:ascii="Arial" w:hAnsi="Arial" w:cs="Arial"/>
                <w:sz w:val="22"/>
                <w:szCs w:val="22"/>
              </w:rPr>
              <w:t>Sourdough breads</w:t>
            </w:r>
          </w:p>
        </w:tc>
      </w:tr>
      <w:tr w:rsidR="000B25B5" w:rsidRPr="004612C3" w14:paraId="53C80EED" w14:textId="77777777" w:rsidTr="00880A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C09864" w14:textId="77777777" w:rsidR="000B25B5" w:rsidRPr="004612C3" w:rsidRDefault="000B25B5" w:rsidP="00880AE9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612C3">
              <w:rPr>
                <w:rFonts w:ascii="Arial" w:hAnsi="Arial" w:cs="Arial"/>
                <w:sz w:val="22"/>
                <w:szCs w:val="22"/>
              </w:rPr>
              <w:t>Gluten-Free Dough</w:t>
            </w:r>
          </w:p>
        </w:tc>
        <w:tc>
          <w:tcPr>
            <w:tcW w:w="0" w:type="auto"/>
            <w:vAlign w:val="center"/>
            <w:hideMark/>
          </w:tcPr>
          <w:p w14:paraId="7AA320AC" w14:textId="77777777" w:rsidR="000B25B5" w:rsidRPr="004612C3" w:rsidRDefault="000B25B5" w:rsidP="00880AE9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612C3">
              <w:rPr>
                <w:rFonts w:ascii="Arial" w:hAnsi="Arial" w:cs="Arial"/>
                <w:sz w:val="22"/>
                <w:szCs w:val="22"/>
              </w:rPr>
              <w:t>No wheat/gluten</w:t>
            </w:r>
          </w:p>
        </w:tc>
        <w:tc>
          <w:tcPr>
            <w:tcW w:w="0" w:type="auto"/>
            <w:vAlign w:val="center"/>
            <w:hideMark/>
          </w:tcPr>
          <w:p w14:paraId="5F29705A" w14:textId="77777777" w:rsidR="000B25B5" w:rsidRPr="004612C3" w:rsidRDefault="000B25B5" w:rsidP="00880AE9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612C3">
              <w:rPr>
                <w:rFonts w:ascii="Arial" w:hAnsi="Arial" w:cs="Arial"/>
                <w:sz w:val="22"/>
                <w:szCs w:val="22"/>
              </w:rPr>
              <w:t>Rice bread, GF pizza bases</w:t>
            </w:r>
          </w:p>
        </w:tc>
      </w:tr>
    </w:tbl>
    <w:p w14:paraId="3CF178F5" w14:textId="77777777" w:rsidR="008301F1" w:rsidRPr="004612C3" w:rsidRDefault="000B25B5" w:rsidP="00815DC6">
      <w:pPr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b/>
          <w:bCs/>
          <w:sz w:val="22"/>
          <w:szCs w:val="22"/>
        </w:rPr>
        <w:t>Techniques</w:t>
      </w:r>
      <w:r w:rsidRPr="004612C3">
        <w:rPr>
          <w:rFonts w:ascii="Arial" w:hAnsi="Arial" w:cs="Arial"/>
          <w:sz w:val="22"/>
          <w:szCs w:val="22"/>
        </w:rPr>
        <w:t>: Kneading (manual and machine), autolyse, folding, bulk fermentation, proving</w:t>
      </w:r>
    </w:p>
    <w:p w14:paraId="16BA2733" w14:textId="77777777" w:rsidR="000B25B5" w:rsidRPr="004612C3" w:rsidRDefault="000B25B5" w:rsidP="000B25B5">
      <w:pPr>
        <w:widowControl w:val="0"/>
        <w:autoSpaceDE w:val="0"/>
        <w:autoSpaceDN w:val="0"/>
        <w:spacing w:after="0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sz w:val="22"/>
          <w:szCs w:val="22"/>
        </w:rPr>
        <w:t>Baking Methods Suitable for Complex Doughs</w:t>
      </w:r>
    </w:p>
    <w:p w14:paraId="7E7E7AFB" w14:textId="77777777" w:rsidR="000B25B5" w:rsidRPr="004612C3" w:rsidRDefault="000B25B5" w:rsidP="000B25B5">
      <w:pPr>
        <w:widowControl w:val="0"/>
        <w:autoSpaceDE w:val="0"/>
        <w:autoSpaceDN w:val="0"/>
        <w:spacing w:after="0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sz w:val="22"/>
          <w:szCs w:val="22"/>
        </w:rPr>
        <w:t>Complex doughs demand precise methods and temperature control.</w:t>
      </w:r>
    </w:p>
    <w:p w14:paraId="5540FCDF" w14:textId="77777777" w:rsidR="000B25B5" w:rsidRPr="004612C3" w:rsidRDefault="000B25B5" w:rsidP="00815DC6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b/>
          <w:bCs/>
          <w:sz w:val="22"/>
          <w:szCs w:val="22"/>
        </w:rPr>
        <w:lastRenderedPageBreak/>
        <w:t>Deck Oven</w:t>
      </w:r>
      <w:r w:rsidRPr="004612C3">
        <w:rPr>
          <w:rFonts w:ascii="Arial" w:hAnsi="Arial" w:cs="Arial"/>
          <w:sz w:val="22"/>
          <w:szCs w:val="22"/>
        </w:rPr>
        <w:t>: Ideal for crusty artisan breads</w:t>
      </w:r>
    </w:p>
    <w:p w14:paraId="3931E36F" w14:textId="77777777" w:rsidR="000B25B5" w:rsidRPr="004612C3" w:rsidRDefault="000B25B5" w:rsidP="00815DC6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b/>
          <w:bCs/>
          <w:sz w:val="22"/>
          <w:szCs w:val="22"/>
        </w:rPr>
        <w:t>Convection Oven</w:t>
      </w:r>
      <w:r w:rsidRPr="004612C3">
        <w:rPr>
          <w:rFonts w:ascii="Arial" w:hAnsi="Arial" w:cs="Arial"/>
          <w:sz w:val="22"/>
          <w:szCs w:val="22"/>
        </w:rPr>
        <w:t>: Even heat distribution for laminated pastries</w:t>
      </w:r>
    </w:p>
    <w:p w14:paraId="49EEECCB" w14:textId="77777777" w:rsidR="000B25B5" w:rsidRPr="004612C3" w:rsidRDefault="000B25B5" w:rsidP="00815DC6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b/>
          <w:bCs/>
          <w:sz w:val="22"/>
          <w:szCs w:val="22"/>
        </w:rPr>
        <w:t>Steam Injection</w:t>
      </w:r>
      <w:r w:rsidRPr="004612C3">
        <w:rPr>
          <w:rFonts w:ascii="Arial" w:hAnsi="Arial" w:cs="Arial"/>
          <w:sz w:val="22"/>
          <w:szCs w:val="22"/>
        </w:rPr>
        <w:t>: Enhances oven spring and crust in sourdough</w:t>
      </w:r>
    </w:p>
    <w:p w14:paraId="6DFF0EEB" w14:textId="77777777" w:rsidR="000B25B5" w:rsidRPr="004612C3" w:rsidRDefault="000B25B5" w:rsidP="00815DC6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b/>
          <w:bCs/>
          <w:sz w:val="22"/>
          <w:szCs w:val="22"/>
        </w:rPr>
        <w:t>Slow Bake</w:t>
      </w:r>
      <w:r w:rsidRPr="004612C3">
        <w:rPr>
          <w:rFonts w:ascii="Arial" w:hAnsi="Arial" w:cs="Arial"/>
          <w:sz w:val="22"/>
          <w:szCs w:val="22"/>
        </w:rPr>
        <w:t>: Used for low-temp baking in enriched doughs to prevent over-browning</w:t>
      </w:r>
    </w:p>
    <w:p w14:paraId="6CEC5224" w14:textId="77777777" w:rsidR="000B25B5" w:rsidRPr="004612C3" w:rsidRDefault="000B25B5" w:rsidP="000B25B5">
      <w:pPr>
        <w:widowControl w:val="0"/>
        <w:autoSpaceDE w:val="0"/>
        <w:autoSpaceDN w:val="0"/>
        <w:spacing w:after="0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sz w:val="22"/>
          <w:szCs w:val="22"/>
        </w:rPr>
        <w:t>Finishing and Presentation Techniques</w:t>
      </w:r>
    </w:p>
    <w:p w14:paraId="41182A30" w14:textId="77777777" w:rsidR="000B25B5" w:rsidRPr="004612C3" w:rsidRDefault="000B25B5" w:rsidP="000B25B5">
      <w:pPr>
        <w:widowControl w:val="0"/>
        <w:autoSpaceDE w:val="0"/>
        <w:autoSpaceDN w:val="0"/>
        <w:spacing w:after="0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sz w:val="22"/>
          <w:szCs w:val="22"/>
        </w:rPr>
        <w:t>Final touches elevate product appeal and marketability.</w:t>
      </w:r>
    </w:p>
    <w:p w14:paraId="571737B2" w14:textId="77777777" w:rsidR="000B25B5" w:rsidRPr="004612C3" w:rsidRDefault="000B25B5" w:rsidP="00815DC6">
      <w:pPr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567" w:hanging="567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b/>
          <w:bCs/>
          <w:sz w:val="22"/>
          <w:szCs w:val="22"/>
        </w:rPr>
        <w:t>Glazes</w:t>
      </w:r>
      <w:r w:rsidRPr="004612C3">
        <w:rPr>
          <w:rFonts w:ascii="Arial" w:hAnsi="Arial" w:cs="Arial"/>
          <w:sz w:val="22"/>
          <w:szCs w:val="22"/>
        </w:rPr>
        <w:t>: Egg wash, milk glaze, sugar syrup, fondant icing</w:t>
      </w:r>
    </w:p>
    <w:p w14:paraId="30C093B6" w14:textId="77777777" w:rsidR="000B25B5" w:rsidRPr="004612C3" w:rsidRDefault="000B25B5" w:rsidP="00815DC6">
      <w:pPr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567" w:hanging="567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b/>
          <w:bCs/>
          <w:sz w:val="22"/>
          <w:szCs w:val="22"/>
        </w:rPr>
        <w:t>Decorations</w:t>
      </w:r>
      <w:r w:rsidRPr="004612C3">
        <w:rPr>
          <w:rFonts w:ascii="Arial" w:hAnsi="Arial" w:cs="Arial"/>
          <w:sz w:val="22"/>
          <w:szCs w:val="22"/>
        </w:rPr>
        <w:t>: Seeds, nuts, dried fruits, piped creams</w:t>
      </w:r>
    </w:p>
    <w:p w14:paraId="66EF841B" w14:textId="77777777" w:rsidR="000B25B5" w:rsidRPr="004612C3" w:rsidRDefault="000B25B5" w:rsidP="00815DC6">
      <w:pPr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567" w:hanging="567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b/>
          <w:bCs/>
          <w:sz w:val="22"/>
          <w:szCs w:val="22"/>
        </w:rPr>
        <w:t>Scoring Techniques</w:t>
      </w:r>
      <w:r w:rsidRPr="004612C3">
        <w:rPr>
          <w:rFonts w:ascii="Arial" w:hAnsi="Arial" w:cs="Arial"/>
          <w:sz w:val="22"/>
          <w:szCs w:val="22"/>
        </w:rPr>
        <w:t xml:space="preserve">: Decorative slashing for boules and </w:t>
      </w:r>
      <w:proofErr w:type="spellStart"/>
      <w:r w:rsidRPr="004612C3">
        <w:rPr>
          <w:rFonts w:ascii="Arial" w:hAnsi="Arial" w:cs="Arial"/>
          <w:sz w:val="22"/>
          <w:szCs w:val="22"/>
        </w:rPr>
        <w:t>b</w:t>
      </w:r>
      <w:r w:rsidRPr="008301F1">
        <w:rPr>
          <w:rFonts w:ascii="Arial" w:hAnsi="Arial" w:cs="Arial"/>
          <w:sz w:val="22"/>
          <w:szCs w:val="22"/>
        </w:rPr>
        <w:t>â</w:t>
      </w:r>
      <w:r w:rsidRPr="004612C3">
        <w:rPr>
          <w:rFonts w:ascii="Arial" w:hAnsi="Arial" w:cs="Arial"/>
          <w:sz w:val="22"/>
          <w:szCs w:val="22"/>
        </w:rPr>
        <w:t>tards</w:t>
      </w:r>
      <w:proofErr w:type="spellEnd"/>
    </w:p>
    <w:p w14:paraId="0DABFB98" w14:textId="77777777" w:rsidR="000B25B5" w:rsidRPr="004612C3" w:rsidRDefault="000B25B5" w:rsidP="00815DC6">
      <w:pPr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567" w:hanging="567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b/>
          <w:bCs/>
          <w:sz w:val="22"/>
          <w:szCs w:val="22"/>
        </w:rPr>
        <w:t>Shaping and Plating</w:t>
      </w:r>
      <w:r w:rsidRPr="004612C3">
        <w:rPr>
          <w:rFonts w:ascii="Arial" w:hAnsi="Arial" w:cs="Arial"/>
          <w:sz w:val="22"/>
          <w:szCs w:val="22"/>
        </w:rPr>
        <w:t>: Precision in portion size and aesthetic arrangement</w:t>
      </w:r>
    </w:p>
    <w:p w14:paraId="19DFAC65" w14:textId="77777777" w:rsidR="000B25B5" w:rsidRPr="004612C3" w:rsidRDefault="000B25B5" w:rsidP="000B25B5">
      <w:pPr>
        <w:widowControl w:val="0"/>
        <w:autoSpaceDE w:val="0"/>
        <w:autoSpaceDN w:val="0"/>
        <w:spacing w:after="0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sz w:val="22"/>
          <w:szCs w:val="22"/>
        </w:rPr>
        <w:t>Portioning and Yield Control</w:t>
      </w:r>
    </w:p>
    <w:p w14:paraId="34E55EAE" w14:textId="77777777" w:rsidR="000B25B5" w:rsidRPr="004612C3" w:rsidRDefault="000B25B5" w:rsidP="000B25B5">
      <w:pPr>
        <w:widowControl w:val="0"/>
        <w:autoSpaceDE w:val="0"/>
        <w:autoSpaceDN w:val="0"/>
        <w:spacing w:after="0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sz w:val="22"/>
          <w:szCs w:val="22"/>
        </w:rPr>
        <w:t>Consistency ensures customer satisfaction and cost efficiency.</w:t>
      </w:r>
    </w:p>
    <w:p w14:paraId="5E6E17B2" w14:textId="77777777" w:rsidR="000B25B5" w:rsidRPr="004612C3" w:rsidRDefault="000B25B5" w:rsidP="00815DC6">
      <w:pPr>
        <w:widowControl w:val="0"/>
        <w:numPr>
          <w:ilvl w:val="0"/>
          <w:numId w:val="8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b/>
          <w:bCs/>
          <w:sz w:val="22"/>
          <w:szCs w:val="22"/>
        </w:rPr>
        <w:t>Dough Scaling</w:t>
      </w:r>
      <w:r w:rsidRPr="004612C3">
        <w:rPr>
          <w:rFonts w:ascii="Arial" w:hAnsi="Arial" w:cs="Arial"/>
          <w:sz w:val="22"/>
          <w:szCs w:val="22"/>
        </w:rPr>
        <w:t>: Using digital scales and dividers</w:t>
      </w:r>
    </w:p>
    <w:p w14:paraId="408FE360" w14:textId="77777777" w:rsidR="000B25B5" w:rsidRPr="004612C3" w:rsidRDefault="000B25B5" w:rsidP="00815DC6">
      <w:pPr>
        <w:widowControl w:val="0"/>
        <w:numPr>
          <w:ilvl w:val="0"/>
          <w:numId w:val="8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b/>
          <w:bCs/>
          <w:sz w:val="22"/>
          <w:szCs w:val="22"/>
        </w:rPr>
        <w:t>Yield Calculation</w:t>
      </w:r>
      <w:r w:rsidRPr="004612C3">
        <w:rPr>
          <w:rFonts w:ascii="Arial" w:hAnsi="Arial" w:cs="Arial"/>
          <w:sz w:val="22"/>
          <w:szCs w:val="22"/>
        </w:rPr>
        <w:t>: Batch size predictions, accounting for moisture loss</w:t>
      </w:r>
    </w:p>
    <w:p w14:paraId="6B12C04D" w14:textId="77777777" w:rsidR="000B25B5" w:rsidRPr="004612C3" w:rsidRDefault="000B25B5" w:rsidP="00815DC6">
      <w:pPr>
        <w:widowControl w:val="0"/>
        <w:numPr>
          <w:ilvl w:val="0"/>
          <w:numId w:val="8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b/>
          <w:bCs/>
          <w:sz w:val="22"/>
          <w:szCs w:val="22"/>
        </w:rPr>
        <w:t>Tray Layouts</w:t>
      </w:r>
      <w:r w:rsidRPr="004612C3">
        <w:rPr>
          <w:rFonts w:ascii="Arial" w:hAnsi="Arial" w:cs="Arial"/>
          <w:sz w:val="22"/>
          <w:szCs w:val="22"/>
        </w:rPr>
        <w:t>: Optimising space for uniform baking</w:t>
      </w:r>
    </w:p>
    <w:p w14:paraId="49682F6D" w14:textId="77777777" w:rsidR="000B25B5" w:rsidRPr="008301F1" w:rsidRDefault="000B25B5" w:rsidP="00815DC6">
      <w:pPr>
        <w:widowControl w:val="0"/>
        <w:numPr>
          <w:ilvl w:val="0"/>
          <w:numId w:val="8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b/>
          <w:bCs/>
          <w:sz w:val="22"/>
          <w:szCs w:val="22"/>
        </w:rPr>
        <w:t>Costing Recipes</w:t>
      </w:r>
      <w:r w:rsidRPr="004612C3">
        <w:rPr>
          <w:rFonts w:ascii="Arial" w:hAnsi="Arial" w:cs="Arial"/>
          <w:sz w:val="22"/>
          <w:szCs w:val="22"/>
        </w:rPr>
        <w:t>: Evaluating per-portion cost and waste minimization</w:t>
      </w:r>
    </w:p>
    <w:p w14:paraId="3CF04057" w14:textId="77777777" w:rsidR="000B25B5" w:rsidRPr="004612C3" w:rsidRDefault="000B25B5" w:rsidP="000B25B5">
      <w:pPr>
        <w:widowControl w:val="0"/>
        <w:autoSpaceDE w:val="0"/>
        <w:autoSpaceDN w:val="0"/>
        <w:spacing w:after="0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sz w:val="22"/>
          <w:szCs w:val="22"/>
        </w:rPr>
        <w:t>Nutritional Impact of Preparation and Storage Processes</w:t>
      </w:r>
    </w:p>
    <w:p w14:paraId="67E117FA" w14:textId="77777777" w:rsidR="000B25B5" w:rsidRPr="004612C3" w:rsidRDefault="000B25B5" w:rsidP="000B25B5">
      <w:pPr>
        <w:widowControl w:val="0"/>
        <w:autoSpaceDE w:val="0"/>
        <w:autoSpaceDN w:val="0"/>
        <w:spacing w:after="0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sz w:val="22"/>
          <w:szCs w:val="22"/>
        </w:rPr>
        <w:t>Every step affects health outcomes and product integrity.</w:t>
      </w:r>
    </w:p>
    <w:p w14:paraId="4161D1DF" w14:textId="77777777" w:rsidR="000B25B5" w:rsidRPr="004612C3" w:rsidRDefault="000B25B5" w:rsidP="00815DC6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567" w:hanging="567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b/>
          <w:bCs/>
          <w:sz w:val="22"/>
          <w:szCs w:val="22"/>
        </w:rPr>
        <w:t>Fermentation</w:t>
      </w:r>
      <w:r w:rsidRPr="004612C3">
        <w:rPr>
          <w:rFonts w:ascii="Arial" w:hAnsi="Arial" w:cs="Arial"/>
          <w:sz w:val="22"/>
          <w:szCs w:val="22"/>
        </w:rPr>
        <w:t xml:space="preserve">: Can increase digestibility and reduce </w:t>
      </w:r>
      <w:proofErr w:type="spellStart"/>
      <w:r w:rsidRPr="004612C3">
        <w:rPr>
          <w:rFonts w:ascii="Arial" w:hAnsi="Arial" w:cs="Arial"/>
          <w:sz w:val="22"/>
          <w:szCs w:val="22"/>
        </w:rPr>
        <w:t>glycemic</w:t>
      </w:r>
      <w:proofErr w:type="spellEnd"/>
      <w:r w:rsidRPr="004612C3">
        <w:rPr>
          <w:rFonts w:ascii="Arial" w:hAnsi="Arial" w:cs="Arial"/>
          <w:sz w:val="22"/>
          <w:szCs w:val="22"/>
        </w:rPr>
        <w:t xml:space="preserve"> index</w:t>
      </w:r>
    </w:p>
    <w:p w14:paraId="60BD421C" w14:textId="77777777" w:rsidR="000B25B5" w:rsidRPr="004612C3" w:rsidRDefault="000B25B5" w:rsidP="00815DC6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567" w:hanging="567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b/>
          <w:bCs/>
          <w:sz w:val="22"/>
          <w:szCs w:val="22"/>
        </w:rPr>
        <w:t>Enrichment</w:t>
      </w:r>
      <w:r w:rsidRPr="004612C3">
        <w:rPr>
          <w:rFonts w:ascii="Arial" w:hAnsi="Arial" w:cs="Arial"/>
          <w:sz w:val="22"/>
          <w:szCs w:val="22"/>
        </w:rPr>
        <w:t>: Adding seeds, whole grains, or fortification boosts nutritional value</w:t>
      </w:r>
    </w:p>
    <w:p w14:paraId="579E0DCD" w14:textId="77777777" w:rsidR="000B25B5" w:rsidRPr="004612C3" w:rsidRDefault="000B25B5" w:rsidP="00815DC6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567" w:hanging="567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b/>
          <w:bCs/>
          <w:sz w:val="22"/>
          <w:szCs w:val="22"/>
        </w:rPr>
        <w:t>Storage</w:t>
      </w:r>
      <w:r w:rsidRPr="004612C3">
        <w:rPr>
          <w:rFonts w:ascii="Arial" w:hAnsi="Arial" w:cs="Arial"/>
          <w:sz w:val="22"/>
          <w:szCs w:val="22"/>
        </w:rPr>
        <w:t>: Improper refrigeration can degrade vitamin content and texture</w:t>
      </w:r>
    </w:p>
    <w:p w14:paraId="6584654F" w14:textId="77777777" w:rsidR="000B25B5" w:rsidRPr="004612C3" w:rsidRDefault="000B25B5" w:rsidP="00815DC6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567" w:hanging="567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b/>
          <w:bCs/>
          <w:sz w:val="22"/>
          <w:szCs w:val="22"/>
        </w:rPr>
        <w:t>Baking Duration &amp; Temperature</w:t>
      </w:r>
      <w:r w:rsidRPr="004612C3">
        <w:rPr>
          <w:rFonts w:ascii="Arial" w:hAnsi="Arial" w:cs="Arial"/>
          <w:sz w:val="22"/>
          <w:szCs w:val="22"/>
        </w:rPr>
        <w:t>: Influences acrylamide formation in crusts</w:t>
      </w:r>
    </w:p>
    <w:p w14:paraId="232F80DC" w14:textId="77777777" w:rsidR="000B25B5" w:rsidRPr="004612C3" w:rsidRDefault="000B25B5" w:rsidP="000B25B5">
      <w:pPr>
        <w:widowControl w:val="0"/>
        <w:autoSpaceDE w:val="0"/>
        <w:autoSpaceDN w:val="0"/>
        <w:spacing w:after="0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sz w:val="22"/>
          <w:szCs w:val="22"/>
        </w:rPr>
        <w:t xml:space="preserve"> Food Safety Compliance and Fault Correction Procedures</w:t>
      </w:r>
    </w:p>
    <w:p w14:paraId="706F46BE" w14:textId="77777777" w:rsidR="000B25B5" w:rsidRPr="004612C3" w:rsidRDefault="000B25B5" w:rsidP="000B25B5">
      <w:pPr>
        <w:widowControl w:val="0"/>
        <w:autoSpaceDE w:val="0"/>
        <w:autoSpaceDN w:val="0"/>
        <w:spacing w:after="0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sz w:val="22"/>
          <w:szCs w:val="22"/>
        </w:rPr>
        <w:t>Maintaining high hygiene standards is non-negotiable in professional baking.</w:t>
      </w:r>
    </w:p>
    <w:p w14:paraId="77F9EA85" w14:textId="77777777" w:rsidR="000B25B5" w:rsidRPr="004612C3" w:rsidRDefault="000B25B5" w:rsidP="00815DC6">
      <w:pPr>
        <w:widowControl w:val="0"/>
        <w:numPr>
          <w:ilvl w:val="0"/>
          <w:numId w:val="10"/>
        </w:numPr>
        <w:tabs>
          <w:tab w:val="clear" w:pos="720"/>
          <w:tab w:val="num" w:pos="567"/>
        </w:tabs>
        <w:autoSpaceDE w:val="0"/>
        <w:autoSpaceDN w:val="0"/>
        <w:spacing w:after="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b/>
          <w:bCs/>
          <w:sz w:val="22"/>
          <w:szCs w:val="22"/>
        </w:rPr>
        <w:t>Compliance Standards</w:t>
      </w:r>
      <w:r w:rsidRPr="004612C3">
        <w:rPr>
          <w:rFonts w:ascii="Arial" w:hAnsi="Arial" w:cs="Arial"/>
          <w:sz w:val="22"/>
          <w:szCs w:val="22"/>
        </w:rPr>
        <w:t>: FCP (Food Control Plan), HACCP, allergen declarations</w:t>
      </w:r>
    </w:p>
    <w:p w14:paraId="49A6E820" w14:textId="77777777" w:rsidR="000B25B5" w:rsidRPr="004612C3" w:rsidRDefault="000B25B5" w:rsidP="00815DC6">
      <w:pPr>
        <w:widowControl w:val="0"/>
        <w:numPr>
          <w:ilvl w:val="0"/>
          <w:numId w:val="10"/>
        </w:numPr>
        <w:tabs>
          <w:tab w:val="clear" w:pos="720"/>
          <w:tab w:val="num" w:pos="567"/>
        </w:tabs>
        <w:autoSpaceDE w:val="0"/>
        <w:autoSpaceDN w:val="0"/>
        <w:spacing w:after="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b/>
          <w:bCs/>
          <w:sz w:val="22"/>
          <w:szCs w:val="22"/>
        </w:rPr>
        <w:t>Faults</w:t>
      </w:r>
      <w:r w:rsidRPr="004612C3">
        <w:rPr>
          <w:rFonts w:ascii="Arial" w:hAnsi="Arial" w:cs="Arial"/>
          <w:sz w:val="22"/>
          <w:szCs w:val="22"/>
        </w:rPr>
        <w:t>:</w:t>
      </w:r>
    </w:p>
    <w:p w14:paraId="2323FE8D" w14:textId="77777777" w:rsidR="000B25B5" w:rsidRPr="004612C3" w:rsidRDefault="000B25B5" w:rsidP="00815DC6">
      <w:pPr>
        <w:widowControl w:val="0"/>
        <w:numPr>
          <w:ilvl w:val="1"/>
          <w:numId w:val="10"/>
        </w:numPr>
        <w:tabs>
          <w:tab w:val="num" w:pos="567"/>
        </w:tabs>
        <w:autoSpaceDE w:val="0"/>
        <w:autoSpaceDN w:val="0"/>
        <w:spacing w:after="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i/>
          <w:iCs/>
          <w:sz w:val="22"/>
          <w:szCs w:val="22"/>
        </w:rPr>
        <w:t>Over-proofing</w:t>
      </w:r>
      <w:r w:rsidRPr="004612C3">
        <w:rPr>
          <w:rFonts w:ascii="Arial" w:hAnsi="Arial" w:cs="Arial"/>
          <w:sz w:val="22"/>
          <w:szCs w:val="22"/>
        </w:rPr>
        <w:t>: Results in collapsed loaves</w:t>
      </w:r>
    </w:p>
    <w:p w14:paraId="36E9226B" w14:textId="77777777" w:rsidR="000B25B5" w:rsidRPr="004612C3" w:rsidRDefault="000B25B5" w:rsidP="00815DC6">
      <w:pPr>
        <w:widowControl w:val="0"/>
        <w:numPr>
          <w:ilvl w:val="1"/>
          <w:numId w:val="10"/>
        </w:numPr>
        <w:tabs>
          <w:tab w:val="num" w:pos="567"/>
        </w:tabs>
        <w:autoSpaceDE w:val="0"/>
        <w:autoSpaceDN w:val="0"/>
        <w:spacing w:after="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i/>
          <w:iCs/>
          <w:sz w:val="22"/>
          <w:szCs w:val="22"/>
        </w:rPr>
        <w:t>Undermixing</w:t>
      </w:r>
      <w:r w:rsidRPr="004612C3">
        <w:rPr>
          <w:rFonts w:ascii="Arial" w:hAnsi="Arial" w:cs="Arial"/>
          <w:sz w:val="22"/>
          <w:szCs w:val="22"/>
        </w:rPr>
        <w:t>: Poor gluten development</w:t>
      </w:r>
    </w:p>
    <w:p w14:paraId="28DA2961" w14:textId="77777777" w:rsidR="000B25B5" w:rsidRPr="004612C3" w:rsidRDefault="000B25B5" w:rsidP="00815DC6">
      <w:pPr>
        <w:widowControl w:val="0"/>
        <w:numPr>
          <w:ilvl w:val="1"/>
          <w:numId w:val="10"/>
        </w:numPr>
        <w:tabs>
          <w:tab w:val="num" w:pos="567"/>
        </w:tabs>
        <w:autoSpaceDE w:val="0"/>
        <w:autoSpaceDN w:val="0"/>
        <w:spacing w:after="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i/>
          <w:iCs/>
          <w:sz w:val="22"/>
          <w:szCs w:val="22"/>
        </w:rPr>
        <w:t>Contamination</w:t>
      </w:r>
      <w:r w:rsidRPr="004612C3">
        <w:rPr>
          <w:rFonts w:ascii="Arial" w:hAnsi="Arial" w:cs="Arial"/>
          <w:sz w:val="22"/>
          <w:szCs w:val="22"/>
        </w:rPr>
        <w:t>: From dirty benches or equipment</w:t>
      </w:r>
    </w:p>
    <w:p w14:paraId="54724527" w14:textId="77777777" w:rsidR="000B25B5" w:rsidRPr="004612C3" w:rsidRDefault="000B25B5" w:rsidP="00815DC6">
      <w:pPr>
        <w:widowControl w:val="0"/>
        <w:numPr>
          <w:ilvl w:val="0"/>
          <w:numId w:val="10"/>
        </w:numPr>
        <w:tabs>
          <w:tab w:val="clear" w:pos="720"/>
          <w:tab w:val="num" w:pos="567"/>
        </w:tabs>
        <w:autoSpaceDE w:val="0"/>
        <w:autoSpaceDN w:val="0"/>
        <w:spacing w:after="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612C3">
        <w:rPr>
          <w:rFonts w:ascii="Arial" w:hAnsi="Arial" w:cs="Arial"/>
          <w:b/>
          <w:bCs/>
          <w:sz w:val="22"/>
          <w:szCs w:val="22"/>
        </w:rPr>
        <w:t>Corrective Actions</w:t>
      </w:r>
      <w:r w:rsidRPr="004612C3">
        <w:rPr>
          <w:rFonts w:ascii="Arial" w:hAnsi="Arial" w:cs="Arial"/>
          <w:sz w:val="22"/>
          <w:szCs w:val="22"/>
        </w:rPr>
        <w:t>: Reproofing, temperature control adjustments, discarding compromised batches</w:t>
      </w:r>
    </w:p>
    <w:p w14:paraId="6A4E93F4" w14:textId="47CF9356" w:rsidR="0099335A" w:rsidRDefault="0099335A" w:rsidP="00880AE9">
      <w:pPr>
        <w:spacing w:before="12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Rauemi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2452510E" w14:textId="219907A6" w:rsidR="004F5C06" w:rsidRPr="004F5C06" w:rsidRDefault="004F5C06" w:rsidP="00030A9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F5C06">
        <w:rPr>
          <w:rFonts w:ascii="Arial" w:hAnsi="Arial" w:cs="Arial"/>
          <w:color w:val="000000" w:themeColor="text1"/>
          <w:sz w:val="22"/>
          <w:szCs w:val="22"/>
        </w:rPr>
        <w:t>Food Act 2014</w:t>
      </w:r>
    </w:p>
    <w:p w14:paraId="4ED5F285" w14:textId="22675423" w:rsidR="00E3621B" w:rsidRDefault="004F5C06" w:rsidP="00030A9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F5C06">
        <w:rPr>
          <w:rFonts w:ascii="Arial" w:hAnsi="Arial" w:cs="Arial"/>
          <w:color w:val="000000" w:themeColor="text1"/>
          <w:sz w:val="22"/>
          <w:szCs w:val="22"/>
        </w:rPr>
        <w:t>Health and Safety at Work Act 2015</w:t>
      </w:r>
    </w:p>
    <w:p w14:paraId="6748C057" w14:textId="395300C4" w:rsidR="0008628A" w:rsidRDefault="004F5C06" w:rsidP="00DC70E1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References</w:t>
      </w:r>
    </w:p>
    <w:p w14:paraId="106AFC68" w14:textId="77777777" w:rsidR="001B0182" w:rsidRDefault="001B0182" w:rsidP="00880AE9">
      <w:pPr>
        <w:spacing w:after="0" w:line="240" w:lineRule="auto"/>
        <w:rPr>
          <w:rFonts w:ascii="Arial" w:hAnsi="Arial" w:cs="Arial"/>
          <w:sz w:val="22"/>
          <w:szCs w:val="22"/>
        </w:rPr>
      </w:pPr>
      <w:proofErr w:type="spellStart"/>
      <w:r w:rsidRPr="00DF6D94">
        <w:rPr>
          <w:rFonts w:ascii="Arial" w:hAnsi="Arial" w:cs="Arial"/>
          <w:sz w:val="22"/>
          <w:szCs w:val="22"/>
        </w:rPr>
        <w:t>Gisslen</w:t>
      </w:r>
      <w:proofErr w:type="spellEnd"/>
      <w:r w:rsidRPr="00DF6D94">
        <w:rPr>
          <w:rFonts w:ascii="Arial" w:hAnsi="Arial" w:cs="Arial"/>
          <w:sz w:val="22"/>
          <w:szCs w:val="22"/>
        </w:rPr>
        <w:t>, W. (2016)</w:t>
      </w:r>
      <w:r>
        <w:rPr>
          <w:rFonts w:ascii="Arial" w:hAnsi="Arial" w:cs="Arial"/>
          <w:sz w:val="22"/>
          <w:szCs w:val="22"/>
        </w:rPr>
        <w:t xml:space="preserve"> </w:t>
      </w:r>
      <w:r w:rsidRPr="00DF6D94">
        <w:rPr>
          <w:rFonts w:ascii="Arial" w:hAnsi="Arial" w:cs="Arial"/>
          <w:i/>
          <w:iCs/>
          <w:sz w:val="22"/>
          <w:szCs w:val="22"/>
        </w:rPr>
        <w:t>Professional baking</w:t>
      </w:r>
      <w:r w:rsidRPr="00DF6D94">
        <w:rPr>
          <w:rFonts w:ascii="Arial" w:hAnsi="Arial" w:cs="Arial"/>
          <w:sz w:val="22"/>
          <w:szCs w:val="22"/>
        </w:rPr>
        <w:t>. 7</w:t>
      </w:r>
      <w:r w:rsidRPr="00DF6D94">
        <w:rPr>
          <w:rFonts w:ascii="Arial" w:hAnsi="Arial" w:cs="Arial"/>
          <w:sz w:val="22"/>
          <w:szCs w:val="22"/>
          <w:vertAlign w:val="superscript"/>
        </w:rPr>
        <w:t>th</w:t>
      </w:r>
      <w:r w:rsidRPr="00DF6D94">
        <w:rPr>
          <w:rFonts w:ascii="Arial" w:hAnsi="Arial" w:cs="Arial"/>
          <w:sz w:val="22"/>
          <w:szCs w:val="22"/>
        </w:rPr>
        <w:t xml:space="preserve"> ed. Wiley</w:t>
      </w:r>
      <w:r w:rsidRPr="00C731E1">
        <w:rPr>
          <w:rFonts w:ascii="Arial" w:hAnsi="Arial" w:cs="Arial"/>
          <w:sz w:val="22"/>
          <w:szCs w:val="22"/>
        </w:rPr>
        <w:t xml:space="preserve"> </w:t>
      </w:r>
    </w:p>
    <w:p w14:paraId="0429FA4A" w14:textId="77777777" w:rsidR="00B119BA" w:rsidRPr="00B119BA" w:rsidRDefault="00B119BA" w:rsidP="00880AE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119BA">
        <w:rPr>
          <w:rFonts w:ascii="Arial" w:hAnsi="Arial" w:cs="Arial"/>
          <w:sz w:val="22"/>
          <w:szCs w:val="22"/>
        </w:rPr>
        <w:t xml:space="preserve">Christensen-Yule, Lesley and Neil, Lindsay (2023) New Zealand chef, 5th ed. Edify, or latest edition. </w:t>
      </w:r>
    </w:p>
    <w:p w14:paraId="43A402B2" w14:textId="77777777" w:rsidR="00B119BA" w:rsidRPr="00B119BA" w:rsidRDefault="00B119BA" w:rsidP="00B119B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119BA">
        <w:rPr>
          <w:rFonts w:ascii="Arial" w:hAnsi="Arial" w:cs="Arial"/>
          <w:sz w:val="22"/>
          <w:szCs w:val="22"/>
        </w:rPr>
        <w:t xml:space="preserve">Foskett, D.  &amp; al. (2019) Pratical cookery: for level 2 commis chef apprentices and NVQS. 14th ed. Hodder Education, or latest edition. </w:t>
      </w:r>
    </w:p>
    <w:p w14:paraId="078DD04B" w14:textId="77777777" w:rsidR="00B119BA" w:rsidRPr="00B119BA" w:rsidRDefault="00B119BA" w:rsidP="00B119B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119BA">
        <w:rPr>
          <w:rFonts w:ascii="Arial" w:hAnsi="Arial" w:cs="Arial"/>
          <w:sz w:val="22"/>
          <w:szCs w:val="22"/>
        </w:rPr>
        <w:t xml:space="preserve">Labensky, Sarah, et al (2024) On cooking: a textbook of culinary fundamentals, 7th ed. Pearson, or latest edition </w:t>
      </w:r>
    </w:p>
    <w:p w14:paraId="1BFD4BA5" w14:textId="77777777" w:rsidR="00B119BA" w:rsidRDefault="00B119BA" w:rsidP="00B119B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119BA">
        <w:rPr>
          <w:rFonts w:ascii="Arial" w:hAnsi="Arial" w:cs="Arial"/>
          <w:sz w:val="22"/>
          <w:szCs w:val="22"/>
        </w:rPr>
        <w:t>Librairie Larousse Gastronomic Committee (2009) New Larousse gastronomique. Completely rev. and updated. Random House, or latest edition.</w:t>
      </w:r>
    </w:p>
    <w:p w14:paraId="770DE0E5" w14:textId="01B0E567" w:rsidR="00316A69" w:rsidRPr="003A0CC5" w:rsidRDefault="00316A69" w:rsidP="00B119B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A0CC5">
        <w:rPr>
          <w:rFonts w:ascii="Arial" w:eastAsia="Arial" w:hAnsi="Arial" w:cs="Arial"/>
          <w:sz w:val="22"/>
          <w:szCs w:val="22"/>
        </w:rPr>
        <w:t>New Zealand. Ministry for Primary Industries. New Zealand Food Safety (2024)</w:t>
      </w:r>
      <w:r>
        <w:rPr>
          <w:rFonts w:ascii="Arial" w:eastAsia="Arial" w:hAnsi="Arial" w:cs="Arial"/>
          <w:sz w:val="22"/>
          <w:szCs w:val="22"/>
        </w:rPr>
        <w:t xml:space="preserve"> </w:t>
      </w:r>
      <w:hyperlink r:id="rId11" w:history="1">
        <w:r w:rsidRPr="00E43DA9">
          <w:rPr>
            <w:rStyle w:val="Hyperlink"/>
            <w:rFonts w:ascii="Arial" w:eastAsia="Arial" w:hAnsi="Arial" w:cs="Arial"/>
            <w:i/>
            <w:iCs/>
            <w:sz w:val="22"/>
            <w:szCs w:val="22"/>
          </w:rPr>
          <w:t>A guide to allergen labelling: knowing what’s in your food and how to label it</w:t>
        </w:r>
      </w:hyperlink>
      <w:r>
        <w:rPr>
          <w:rFonts w:ascii="Arial" w:eastAsia="Arial" w:hAnsi="Arial" w:cs="Arial"/>
          <w:sz w:val="22"/>
          <w:szCs w:val="22"/>
        </w:rPr>
        <w:t>. Wellington: the Ministry</w:t>
      </w:r>
      <w:r w:rsidRPr="003A0CC5">
        <w:rPr>
          <w:rFonts w:ascii="Arial" w:eastAsia="Arial" w:hAnsi="Arial" w:cs="Arial"/>
          <w:sz w:val="22"/>
          <w:szCs w:val="22"/>
        </w:rPr>
        <w:t xml:space="preserve"> or latest ed.</w:t>
      </w:r>
    </w:p>
    <w:p w14:paraId="10D5DAC7" w14:textId="77777777" w:rsidR="00D75F27" w:rsidRPr="00A2260E" w:rsidRDefault="00D75F27" w:rsidP="00880AE9">
      <w:pPr>
        <w:spacing w:before="120" w:line="240" w:lineRule="auto"/>
        <w:rPr>
          <w:rFonts w:ascii="Arial" w:hAnsi="Arial" w:cs="Arial"/>
          <w:b/>
          <w:bCs/>
          <w:sz w:val="22"/>
          <w:szCs w:val="22"/>
        </w:rPr>
      </w:pPr>
      <w:bookmarkStart w:id="0" w:name="_Hlk111798136"/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| </w:t>
      </w:r>
      <w:r w:rsidRPr="00C30139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00483640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Ngā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20C9355" w:rsidR="00D70473" w:rsidRPr="002205DA" w:rsidRDefault="00B242BD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Ringa Hora Services Workforce Development Co</w:t>
            </w:r>
            <w:r w:rsidR="00FB671D">
              <w:rPr>
                <w:rFonts w:ascii="Arial" w:hAnsi="Arial" w:cs="Arial"/>
                <w:sz w:val="22"/>
                <w:szCs w:val="22"/>
              </w:rPr>
              <w:t>uncil</w:t>
            </w:r>
          </w:p>
        </w:tc>
      </w:tr>
      <w:tr w:rsidR="00D70473" w:rsidRPr="004046BA" w14:paraId="679D94FF" w14:textId="77777777" w:rsidTr="00483640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65EE945C" w:rsidR="00D70473" w:rsidRPr="004046BA" w:rsidRDefault="00B242B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242BD">
              <w:rPr>
                <w:rFonts w:ascii="Arial" w:hAnsi="Arial" w:cs="Arial"/>
                <w:sz w:val="22"/>
                <w:szCs w:val="22"/>
              </w:rPr>
              <w:t>Service Sector &gt; Hospitality &gt; Cookery</w:t>
            </w:r>
          </w:p>
        </w:tc>
      </w:tr>
      <w:tr w:rsidR="00D70473" w:rsidRPr="004046BA" w14:paraId="5169D322" w14:textId="77777777" w:rsidTr="00483640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tohutoro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ngā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Whakaritenga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Whakamanatanga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Whakaōritenga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331F4369" w14:textId="01489AD2" w:rsidR="0053752C" w:rsidRPr="004046BA" w:rsidRDefault="00FB671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00483640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00483640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19E22D25" w:rsidR="00D70473" w:rsidRPr="004046BA" w:rsidRDefault="002205D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  <w:tc>
          <w:tcPr>
            <w:tcW w:w="2168" w:type="dxa"/>
          </w:tcPr>
          <w:p w14:paraId="082A1BB6" w14:textId="4B1CCB39" w:rsidR="00D70473" w:rsidRPr="004046BA" w:rsidRDefault="00221CF9" w:rsidP="00B25F87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50927403" w:rsidR="00D70473" w:rsidRPr="004046BA" w:rsidRDefault="00221CF9" w:rsidP="00B25F87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D70473" w:rsidRPr="004046BA" w14:paraId="2242355E" w14:textId="77777777" w:rsidTr="00483640">
        <w:trPr>
          <w:cantSplit/>
        </w:trPr>
        <w:tc>
          <w:tcPr>
            <w:tcW w:w="3055" w:type="dxa"/>
          </w:tcPr>
          <w:p w14:paraId="75E0BC1A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Arotakenga |</w:t>
            </w:r>
            <w:r w:rsidRPr="004812A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  <w:tc>
          <w:tcPr>
            <w:tcW w:w="1868" w:type="dxa"/>
          </w:tcPr>
          <w:p w14:paraId="499D1CD1" w14:textId="14EAB5F7" w:rsidR="00D70473" w:rsidRPr="004046BA" w:rsidRDefault="002205D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  <w:tc>
          <w:tcPr>
            <w:tcW w:w="2168" w:type="dxa"/>
          </w:tcPr>
          <w:p w14:paraId="2B676301" w14:textId="2AD80A63" w:rsidR="00D70473" w:rsidRPr="004046BA" w:rsidRDefault="00221CF9" w:rsidP="00B25F87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384DF87A" w14:textId="577DE5AA" w:rsidR="00D70473" w:rsidRPr="004046BA" w:rsidRDefault="00221CF9" w:rsidP="00B25F87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D70473" w14:paraId="479F596C" w14:textId="77777777" w:rsidTr="00483640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0B539030" w:rsidR="00D70473" w:rsidRPr="004046BA" w:rsidRDefault="002205D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</w:tr>
      <w:tr w:rsidR="00D70473" w14:paraId="71A8FC5D" w14:textId="77777777" w:rsidTr="00483640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1963BB82" w:rsidR="00D70473" w:rsidRPr="004046BA" w:rsidRDefault="00221CF9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27D161B7" w:rsidR="0008628A" w:rsidRPr="00C302FE" w:rsidRDefault="00C302FE" w:rsidP="00DC70E1">
      <w:pPr>
        <w:spacing w:line="240" w:lineRule="auto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00FB671D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hyperlink r:id="rId12" w:history="1">
        <w:r w:rsidR="00580CC3" w:rsidRPr="00AB15D6">
          <w:rPr>
            <w:rStyle w:val="Hyperlink"/>
            <w:rFonts w:ascii="Arial" w:eastAsiaTheme="minorHAnsi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to suggest changes to the content of this skill standard.</w:t>
      </w:r>
    </w:p>
    <w:sectPr w:rsidR="0008628A" w:rsidRPr="00C302FE" w:rsidSect="007066D6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DFA72" w14:textId="77777777" w:rsidR="002E0629" w:rsidRDefault="002E0629" w:rsidP="000E4D2B">
      <w:pPr>
        <w:spacing w:after="0" w:line="240" w:lineRule="auto"/>
      </w:pPr>
      <w:r>
        <w:separator/>
      </w:r>
    </w:p>
  </w:endnote>
  <w:endnote w:type="continuationSeparator" w:id="0">
    <w:p w14:paraId="533C4FEC" w14:textId="77777777" w:rsidR="002E0629" w:rsidRDefault="002E0629" w:rsidP="000E4D2B">
      <w:pPr>
        <w:spacing w:after="0" w:line="240" w:lineRule="auto"/>
      </w:pPr>
      <w:r>
        <w:continuationSeparator/>
      </w:r>
    </w:p>
  </w:endnote>
  <w:endnote w:type="continuationNotice" w:id="1">
    <w:p w14:paraId="7677EFD2" w14:textId="77777777" w:rsidR="002E0629" w:rsidRDefault="002E06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483640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7A9FFC10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815DC6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9EA6F" w14:textId="77777777" w:rsidR="002E0629" w:rsidRDefault="002E0629" w:rsidP="000E4D2B">
      <w:pPr>
        <w:spacing w:after="0" w:line="240" w:lineRule="auto"/>
      </w:pPr>
      <w:r>
        <w:separator/>
      </w:r>
    </w:p>
  </w:footnote>
  <w:footnote w:type="continuationSeparator" w:id="0">
    <w:p w14:paraId="27931DF6" w14:textId="77777777" w:rsidR="002E0629" w:rsidRDefault="002E0629" w:rsidP="000E4D2B">
      <w:pPr>
        <w:spacing w:after="0" w:line="240" w:lineRule="auto"/>
      </w:pPr>
      <w:r>
        <w:continuationSeparator/>
      </w:r>
    </w:p>
  </w:footnote>
  <w:footnote w:type="continuationNotice" w:id="1">
    <w:p w14:paraId="2C00080B" w14:textId="77777777" w:rsidR="002E0629" w:rsidRDefault="002E06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42E3" w14:textId="5CACF43F" w:rsidR="00854BED" w:rsidRDefault="00000000">
    <w:pPr>
      <w:pStyle w:val="Header"/>
    </w:pPr>
    <w:r>
      <w:rPr>
        <w:noProof/>
      </w:rPr>
      <w:pict w14:anchorId="0891CE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10" o:spid="_x0000_s1026" type="#_x0000_t136" style="position:absolute;margin-left:0;margin-top:0;width:502.4pt;height:200.95pt;rotation:315;z-index:-251658239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D34" w14:textId="25B86CA3" w:rsidR="007066D6" w:rsidRDefault="00000000">
    <w:pPr>
      <w:pStyle w:val="Header"/>
    </w:pPr>
    <w:r>
      <w:rPr>
        <w:noProof/>
      </w:rPr>
      <w:pict w14:anchorId="19B3E7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11" o:spid="_x0000_s1027" type="#_x0000_t136" style="position:absolute;margin-left:0;margin-top:0;width:502.4pt;height:200.95pt;rotation:315;z-index:-251658238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483640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22D9F321" w:rsidR="007066D6" w:rsidRPr="0096056F" w:rsidRDefault="004B63D4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L4 Bak</w:t>
          </w:r>
          <w:r w:rsidR="000F5361">
            <w:rPr>
              <w:rFonts w:ascii="Arial" w:hAnsi="Arial" w:cs="Arial"/>
              <w:sz w:val="18"/>
              <w:szCs w:val="18"/>
            </w:rPr>
            <w:t>ery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="007066D6" w:rsidRPr="0096056F">
            <w:rPr>
              <w:rFonts w:ascii="Arial" w:hAnsi="Arial" w:cs="Arial"/>
              <w:sz w:val="18"/>
              <w:szCs w:val="18"/>
            </w:rPr>
            <w:t xml:space="preserve">version </w:t>
          </w:r>
          <w:r w:rsidR="00854BED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066D6" w:rsidRPr="0096056F" w14:paraId="1BF61ED8" w14:textId="77777777" w:rsidTr="00483640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4170" w14:textId="78D4BD23" w:rsidR="00854BED" w:rsidRDefault="00000000">
    <w:pPr>
      <w:pStyle w:val="Header"/>
    </w:pPr>
    <w:r>
      <w:rPr>
        <w:noProof/>
      </w:rPr>
      <w:pict w14:anchorId="592198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09" o:spid="_x0000_s1025" type="#_x0000_t136" style="position:absolute;margin-left:0;margin-top:0;width:502.4pt;height:200.95pt;rotation:315;z-index:-251658240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3C45"/>
    <w:multiLevelType w:val="multilevel"/>
    <w:tmpl w:val="A332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D57A7F"/>
    <w:multiLevelType w:val="multilevel"/>
    <w:tmpl w:val="5316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313BE"/>
    <w:multiLevelType w:val="multilevel"/>
    <w:tmpl w:val="0AA2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887AFA"/>
    <w:multiLevelType w:val="hybridMultilevel"/>
    <w:tmpl w:val="50180BD0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31ED8"/>
    <w:multiLevelType w:val="multilevel"/>
    <w:tmpl w:val="DF7A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71000F"/>
    <w:multiLevelType w:val="multilevel"/>
    <w:tmpl w:val="C678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DC4F9C"/>
    <w:multiLevelType w:val="multilevel"/>
    <w:tmpl w:val="CF96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31DDF"/>
    <w:multiLevelType w:val="multilevel"/>
    <w:tmpl w:val="454A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946128">
    <w:abstractNumId w:val="2"/>
  </w:num>
  <w:num w:numId="2" w16cid:durableId="1086147032">
    <w:abstractNumId w:val="1"/>
  </w:num>
  <w:num w:numId="3" w16cid:durableId="693917550">
    <w:abstractNumId w:val="5"/>
  </w:num>
  <w:num w:numId="4" w16cid:durableId="163210016">
    <w:abstractNumId w:val="4"/>
  </w:num>
  <w:num w:numId="5" w16cid:durableId="1300647103">
    <w:abstractNumId w:val="7"/>
  </w:num>
  <w:num w:numId="6" w16cid:durableId="385221450">
    <w:abstractNumId w:val="9"/>
  </w:num>
  <w:num w:numId="7" w16cid:durableId="773289087">
    <w:abstractNumId w:val="6"/>
  </w:num>
  <w:num w:numId="8" w16cid:durableId="1375275738">
    <w:abstractNumId w:val="8"/>
  </w:num>
  <w:num w:numId="9" w16cid:durableId="245651144">
    <w:abstractNumId w:val="0"/>
  </w:num>
  <w:num w:numId="10" w16cid:durableId="205161180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2CE6"/>
    <w:rsid w:val="000068B9"/>
    <w:rsid w:val="00011D6D"/>
    <w:rsid w:val="00012710"/>
    <w:rsid w:val="00012F02"/>
    <w:rsid w:val="000231B5"/>
    <w:rsid w:val="000254F5"/>
    <w:rsid w:val="00030A95"/>
    <w:rsid w:val="00030C56"/>
    <w:rsid w:val="00033356"/>
    <w:rsid w:val="00036B9C"/>
    <w:rsid w:val="00043B4D"/>
    <w:rsid w:val="00044F83"/>
    <w:rsid w:val="00046FFC"/>
    <w:rsid w:val="00050517"/>
    <w:rsid w:val="00061119"/>
    <w:rsid w:val="00070812"/>
    <w:rsid w:val="00085BF7"/>
    <w:rsid w:val="0008628A"/>
    <w:rsid w:val="000904D1"/>
    <w:rsid w:val="000920E3"/>
    <w:rsid w:val="000941C7"/>
    <w:rsid w:val="000A01B4"/>
    <w:rsid w:val="000A2B6C"/>
    <w:rsid w:val="000A5CBF"/>
    <w:rsid w:val="000A63C6"/>
    <w:rsid w:val="000A755F"/>
    <w:rsid w:val="000B25B5"/>
    <w:rsid w:val="000B72FC"/>
    <w:rsid w:val="000C2A3C"/>
    <w:rsid w:val="000C7321"/>
    <w:rsid w:val="000D1A7E"/>
    <w:rsid w:val="000D7AF5"/>
    <w:rsid w:val="000D7E60"/>
    <w:rsid w:val="000E4D2B"/>
    <w:rsid w:val="000E5A36"/>
    <w:rsid w:val="000F5361"/>
    <w:rsid w:val="001011F7"/>
    <w:rsid w:val="00101F1B"/>
    <w:rsid w:val="00102389"/>
    <w:rsid w:val="001061EF"/>
    <w:rsid w:val="00110689"/>
    <w:rsid w:val="00111433"/>
    <w:rsid w:val="00111B73"/>
    <w:rsid w:val="00112A58"/>
    <w:rsid w:val="001239C5"/>
    <w:rsid w:val="00133890"/>
    <w:rsid w:val="00133EE5"/>
    <w:rsid w:val="001354D0"/>
    <w:rsid w:val="00143C2A"/>
    <w:rsid w:val="001516A8"/>
    <w:rsid w:val="0015191A"/>
    <w:rsid w:val="00160821"/>
    <w:rsid w:val="001709E9"/>
    <w:rsid w:val="00170D99"/>
    <w:rsid w:val="001742AB"/>
    <w:rsid w:val="001800B5"/>
    <w:rsid w:val="00180BE0"/>
    <w:rsid w:val="00192605"/>
    <w:rsid w:val="001A14CD"/>
    <w:rsid w:val="001A1A7D"/>
    <w:rsid w:val="001A510B"/>
    <w:rsid w:val="001B0110"/>
    <w:rsid w:val="001B0182"/>
    <w:rsid w:val="001B3C76"/>
    <w:rsid w:val="001C0074"/>
    <w:rsid w:val="001C50A0"/>
    <w:rsid w:val="001C547E"/>
    <w:rsid w:val="001D66E8"/>
    <w:rsid w:val="001F1145"/>
    <w:rsid w:val="001F1ACF"/>
    <w:rsid w:val="00205924"/>
    <w:rsid w:val="00206D92"/>
    <w:rsid w:val="0020717C"/>
    <w:rsid w:val="002153A4"/>
    <w:rsid w:val="00217970"/>
    <w:rsid w:val="002205DA"/>
    <w:rsid w:val="00221CF9"/>
    <w:rsid w:val="00221E10"/>
    <w:rsid w:val="00222548"/>
    <w:rsid w:val="0022587B"/>
    <w:rsid w:val="00226877"/>
    <w:rsid w:val="00226B7F"/>
    <w:rsid w:val="00231619"/>
    <w:rsid w:val="00232403"/>
    <w:rsid w:val="00233581"/>
    <w:rsid w:val="002410A6"/>
    <w:rsid w:val="00242798"/>
    <w:rsid w:val="00246866"/>
    <w:rsid w:val="00252C42"/>
    <w:rsid w:val="0025519D"/>
    <w:rsid w:val="00255C11"/>
    <w:rsid w:val="00255F06"/>
    <w:rsid w:val="00256F75"/>
    <w:rsid w:val="002579E2"/>
    <w:rsid w:val="002636A4"/>
    <w:rsid w:val="0026513F"/>
    <w:rsid w:val="00273924"/>
    <w:rsid w:val="002752E5"/>
    <w:rsid w:val="00287A7C"/>
    <w:rsid w:val="002A4411"/>
    <w:rsid w:val="002A755F"/>
    <w:rsid w:val="002A7E06"/>
    <w:rsid w:val="002B1DB2"/>
    <w:rsid w:val="002B47F5"/>
    <w:rsid w:val="002B5A58"/>
    <w:rsid w:val="002B5C4C"/>
    <w:rsid w:val="002B7B23"/>
    <w:rsid w:val="002C3D0F"/>
    <w:rsid w:val="002C6156"/>
    <w:rsid w:val="002D240C"/>
    <w:rsid w:val="002E0629"/>
    <w:rsid w:val="002E4677"/>
    <w:rsid w:val="002E5BE6"/>
    <w:rsid w:val="00303975"/>
    <w:rsid w:val="00303B4E"/>
    <w:rsid w:val="00312E54"/>
    <w:rsid w:val="00316436"/>
    <w:rsid w:val="00316A69"/>
    <w:rsid w:val="00320B91"/>
    <w:rsid w:val="00336B27"/>
    <w:rsid w:val="00337D19"/>
    <w:rsid w:val="00340A13"/>
    <w:rsid w:val="00341B19"/>
    <w:rsid w:val="00342E93"/>
    <w:rsid w:val="0034342A"/>
    <w:rsid w:val="0035541A"/>
    <w:rsid w:val="0037343F"/>
    <w:rsid w:val="0038035D"/>
    <w:rsid w:val="0038223E"/>
    <w:rsid w:val="003956C9"/>
    <w:rsid w:val="003A2C75"/>
    <w:rsid w:val="003A43D4"/>
    <w:rsid w:val="003B0B83"/>
    <w:rsid w:val="003B2789"/>
    <w:rsid w:val="003B3694"/>
    <w:rsid w:val="003B7D18"/>
    <w:rsid w:val="003C4AF8"/>
    <w:rsid w:val="003D3A8C"/>
    <w:rsid w:val="003D4628"/>
    <w:rsid w:val="003E28BA"/>
    <w:rsid w:val="003E42B4"/>
    <w:rsid w:val="003F117B"/>
    <w:rsid w:val="003F53EE"/>
    <w:rsid w:val="003F6146"/>
    <w:rsid w:val="00403EBD"/>
    <w:rsid w:val="004046BA"/>
    <w:rsid w:val="0041699A"/>
    <w:rsid w:val="0042401C"/>
    <w:rsid w:val="004242B8"/>
    <w:rsid w:val="00425202"/>
    <w:rsid w:val="00430D19"/>
    <w:rsid w:val="004358AA"/>
    <w:rsid w:val="00436459"/>
    <w:rsid w:val="00441245"/>
    <w:rsid w:val="00441A93"/>
    <w:rsid w:val="0044382D"/>
    <w:rsid w:val="00444B4E"/>
    <w:rsid w:val="00453343"/>
    <w:rsid w:val="004609D1"/>
    <w:rsid w:val="0046566B"/>
    <w:rsid w:val="00465E41"/>
    <w:rsid w:val="00470197"/>
    <w:rsid w:val="00474103"/>
    <w:rsid w:val="0048003F"/>
    <w:rsid w:val="00480633"/>
    <w:rsid w:val="00480EBE"/>
    <w:rsid w:val="00483640"/>
    <w:rsid w:val="0048579C"/>
    <w:rsid w:val="004B2D88"/>
    <w:rsid w:val="004B4414"/>
    <w:rsid w:val="004B63D4"/>
    <w:rsid w:val="004C10F7"/>
    <w:rsid w:val="004C1B36"/>
    <w:rsid w:val="004C3B66"/>
    <w:rsid w:val="004D6E14"/>
    <w:rsid w:val="004E4ACB"/>
    <w:rsid w:val="004E69A1"/>
    <w:rsid w:val="004F5C06"/>
    <w:rsid w:val="004F689C"/>
    <w:rsid w:val="0050278E"/>
    <w:rsid w:val="00504F78"/>
    <w:rsid w:val="00510D15"/>
    <w:rsid w:val="005121CA"/>
    <w:rsid w:val="00517400"/>
    <w:rsid w:val="00522345"/>
    <w:rsid w:val="00522A75"/>
    <w:rsid w:val="00527CBD"/>
    <w:rsid w:val="00533A6C"/>
    <w:rsid w:val="0053541A"/>
    <w:rsid w:val="00536FC1"/>
    <w:rsid w:val="0053752C"/>
    <w:rsid w:val="00543D48"/>
    <w:rsid w:val="0054485C"/>
    <w:rsid w:val="005502B0"/>
    <w:rsid w:val="0055415D"/>
    <w:rsid w:val="00554D79"/>
    <w:rsid w:val="00565906"/>
    <w:rsid w:val="00565952"/>
    <w:rsid w:val="00566358"/>
    <w:rsid w:val="00570160"/>
    <w:rsid w:val="005805F7"/>
    <w:rsid w:val="00580CC3"/>
    <w:rsid w:val="00581EA9"/>
    <w:rsid w:val="00585AAC"/>
    <w:rsid w:val="005905F7"/>
    <w:rsid w:val="00591B22"/>
    <w:rsid w:val="005A6316"/>
    <w:rsid w:val="005E4414"/>
    <w:rsid w:val="005F09F0"/>
    <w:rsid w:val="005F6256"/>
    <w:rsid w:val="006001FF"/>
    <w:rsid w:val="00603D9F"/>
    <w:rsid w:val="00607FD5"/>
    <w:rsid w:val="00610626"/>
    <w:rsid w:val="006108A1"/>
    <w:rsid w:val="00611A61"/>
    <w:rsid w:val="00612CFE"/>
    <w:rsid w:val="006221B9"/>
    <w:rsid w:val="00623D26"/>
    <w:rsid w:val="00624205"/>
    <w:rsid w:val="006351E1"/>
    <w:rsid w:val="00637579"/>
    <w:rsid w:val="00651F24"/>
    <w:rsid w:val="00664DAB"/>
    <w:rsid w:val="006658D3"/>
    <w:rsid w:val="00667EF5"/>
    <w:rsid w:val="00671662"/>
    <w:rsid w:val="0067411A"/>
    <w:rsid w:val="00676A27"/>
    <w:rsid w:val="006775EA"/>
    <w:rsid w:val="0068149C"/>
    <w:rsid w:val="00683B96"/>
    <w:rsid w:val="006858E2"/>
    <w:rsid w:val="006904C4"/>
    <w:rsid w:val="006A2859"/>
    <w:rsid w:val="006A5691"/>
    <w:rsid w:val="006B05FC"/>
    <w:rsid w:val="006B0903"/>
    <w:rsid w:val="006B4570"/>
    <w:rsid w:val="006B702E"/>
    <w:rsid w:val="006C06E7"/>
    <w:rsid w:val="006C4473"/>
    <w:rsid w:val="006C4B67"/>
    <w:rsid w:val="006D3A19"/>
    <w:rsid w:val="006E3C84"/>
    <w:rsid w:val="006F1206"/>
    <w:rsid w:val="006F7960"/>
    <w:rsid w:val="007066D6"/>
    <w:rsid w:val="00715549"/>
    <w:rsid w:val="00721CCA"/>
    <w:rsid w:val="00721DEA"/>
    <w:rsid w:val="00731529"/>
    <w:rsid w:val="007352E8"/>
    <w:rsid w:val="00740A64"/>
    <w:rsid w:val="00742373"/>
    <w:rsid w:val="00742982"/>
    <w:rsid w:val="00743153"/>
    <w:rsid w:val="00745727"/>
    <w:rsid w:val="00746834"/>
    <w:rsid w:val="00754350"/>
    <w:rsid w:val="0076458C"/>
    <w:rsid w:val="0077053D"/>
    <w:rsid w:val="00774093"/>
    <w:rsid w:val="007809EA"/>
    <w:rsid w:val="00787207"/>
    <w:rsid w:val="00787340"/>
    <w:rsid w:val="00791256"/>
    <w:rsid w:val="007949D6"/>
    <w:rsid w:val="007955DF"/>
    <w:rsid w:val="00795A66"/>
    <w:rsid w:val="007A01A7"/>
    <w:rsid w:val="007A4A26"/>
    <w:rsid w:val="007B3701"/>
    <w:rsid w:val="007D00D3"/>
    <w:rsid w:val="007D1851"/>
    <w:rsid w:val="007D1F85"/>
    <w:rsid w:val="007D2E83"/>
    <w:rsid w:val="007D4A73"/>
    <w:rsid w:val="007E19FF"/>
    <w:rsid w:val="007F0108"/>
    <w:rsid w:val="007F061B"/>
    <w:rsid w:val="007F10EE"/>
    <w:rsid w:val="0080178F"/>
    <w:rsid w:val="0080200B"/>
    <w:rsid w:val="0080585F"/>
    <w:rsid w:val="00807460"/>
    <w:rsid w:val="00815C95"/>
    <w:rsid w:val="00815DC6"/>
    <w:rsid w:val="00821576"/>
    <w:rsid w:val="008301F1"/>
    <w:rsid w:val="00831880"/>
    <w:rsid w:val="00832C92"/>
    <w:rsid w:val="00834A67"/>
    <w:rsid w:val="00836259"/>
    <w:rsid w:val="0084301A"/>
    <w:rsid w:val="00843AB9"/>
    <w:rsid w:val="00847E8D"/>
    <w:rsid w:val="00851D0C"/>
    <w:rsid w:val="0085438E"/>
    <w:rsid w:val="00854BED"/>
    <w:rsid w:val="00856EFD"/>
    <w:rsid w:val="008622B2"/>
    <w:rsid w:val="0086612C"/>
    <w:rsid w:val="00867AB8"/>
    <w:rsid w:val="00872866"/>
    <w:rsid w:val="00875DD6"/>
    <w:rsid w:val="00880AE9"/>
    <w:rsid w:val="008839E8"/>
    <w:rsid w:val="00890F0D"/>
    <w:rsid w:val="00891F57"/>
    <w:rsid w:val="0089229E"/>
    <w:rsid w:val="00893076"/>
    <w:rsid w:val="008A0902"/>
    <w:rsid w:val="008A4CC7"/>
    <w:rsid w:val="008B7237"/>
    <w:rsid w:val="008C7F32"/>
    <w:rsid w:val="008D726D"/>
    <w:rsid w:val="008D73AF"/>
    <w:rsid w:val="008E3091"/>
    <w:rsid w:val="008E47C3"/>
    <w:rsid w:val="008E5996"/>
    <w:rsid w:val="00906956"/>
    <w:rsid w:val="009114F6"/>
    <w:rsid w:val="0091383D"/>
    <w:rsid w:val="00915891"/>
    <w:rsid w:val="00935F3B"/>
    <w:rsid w:val="0093759E"/>
    <w:rsid w:val="0094090A"/>
    <w:rsid w:val="00941ED3"/>
    <w:rsid w:val="00944B88"/>
    <w:rsid w:val="009477E6"/>
    <w:rsid w:val="0095102D"/>
    <w:rsid w:val="009512A5"/>
    <w:rsid w:val="0095349E"/>
    <w:rsid w:val="0096056F"/>
    <w:rsid w:val="00962116"/>
    <w:rsid w:val="009655A0"/>
    <w:rsid w:val="00971CAC"/>
    <w:rsid w:val="00972AB9"/>
    <w:rsid w:val="00972D29"/>
    <w:rsid w:val="00972EBC"/>
    <w:rsid w:val="0097425C"/>
    <w:rsid w:val="009759B3"/>
    <w:rsid w:val="00980DFD"/>
    <w:rsid w:val="00980F81"/>
    <w:rsid w:val="0099335A"/>
    <w:rsid w:val="009940AB"/>
    <w:rsid w:val="00995EF9"/>
    <w:rsid w:val="009A7C7A"/>
    <w:rsid w:val="009B705A"/>
    <w:rsid w:val="009C1310"/>
    <w:rsid w:val="009C27C0"/>
    <w:rsid w:val="009C34FD"/>
    <w:rsid w:val="009D2037"/>
    <w:rsid w:val="009D2E2C"/>
    <w:rsid w:val="009D5DDD"/>
    <w:rsid w:val="009D6D3F"/>
    <w:rsid w:val="009E18D5"/>
    <w:rsid w:val="009E6864"/>
    <w:rsid w:val="009F0A3B"/>
    <w:rsid w:val="009F1407"/>
    <w:rsid w:val="009F2220"/>
    <w:rsid w:val="009F2920"/>
    <w:rsid w:val="009F748B"/>
    <w:rsid w:val="00A135D5"/>
    <w:rsid w:val="00A16B94"/>
    <w:rsid w:val="00A2114B"/>
    <w:rsid w:val="00A215EB"/>
    <w:rsid w:val="00A2260E"/>
    <w:rsid w:val="00A23CDF"/>
    <w:rsid w:val="00A25A4D"/>
    <w:rsid w:val="00A3138C"/>
    <w:rsid w:val="00A35178"/>
    <w:rsid w:val="00A35F73"/>
    <w:rsid w:val="00A3798E"/>
    <w:rsid w:val="00A4123A"/>
    <w:rsid w:val="00A41FE5"/>
    <w:rsid w:val="00A56E29"/>
    <w:rsid w:val="00A61483"/>
    <w:rsid w:val="00A62330"/>
    <w:rsid w:val="00A6282E"/>
    <w:rsid w:val="00A65863"/>
    <w:rsid w:val="00A65988"/>
    <w:rsid w:val="00A6695B"/>
    <w:rsid w:val="00A7094A"/>
    <w:rsid w:val="00A714EA"/>
    <w:rsid w:val="00A7536B"/>
    <w:rsid w:val="00A75491"/>
    <w:rsid w:val="00A7599C"/>
    <w:rsid w:val="00A81D08"/>
    <w:rsid w:val="00A831D1"/>
    <w:rsid w:val="00A8667E"/>
    <w:rsid w:val="00A86E84"/>
    <w:rsid w:val="00A87B93"/>
    <w:rsid w:val="00A90DB9"/>
    <w:rsid w:val="00A9129E"/>
    <w:rsid w:val="00A91CD4"/>
    <w:rsid w:val="00AA07B2"/>
    <w:rsid w:val="00AA27B8"/>
    <w:rsid w:val="00AA5AAD"/>
    <w:rsid w:val="00AA5FAF"/>
    <w:rsid w:val="00AA79CB"/>
    <w:rsid w:val="00AB166D"/>
    <w:rsid w:val="00AB3543"/>
    <w:rsid w:val="00AC08CA"/>
    <w:rsid w:val="00AC277D"/>
    <w:rsid w:val="00AC4574"/>
    <w:rsid w:val="00AC672D"/>
    <w:rsid w:val="00AD2D81"/>
    <w:rsid w:val="00AE29B3"/>
    <w:rsid w:val="00AE514B"/>
    <w:rsid w:val="00AE6452"/>
    <w:rsid w:val="00AE756A"/>
    <w:rsid w:val="00AF5E43"/>
    <w:rsid w:val="00B00002"/>
    <w:rsid w:val="00B01D44"/>
    <w:rsid w:val="00B02804"/>
    <w:rsid w:val="00B077ED"/>
    <w:rsid w:val="00B119BA"/>
    <w:rsid w:val="00B121C8"/>
    <w:rsid w:val="00B136EA"/>
    <w:rsid w:val="00B16686"/>
    <w:rsid w:val="00B23F2C"/>
    <w:rsid w:val="00B242BD"/>
    <w:rsid w:val="00B255F9"/>
    <w:rsid w:val="00B25BE3"/>
    <w:rsid w:val="00B25F87"/>
    <w:rsid w:val="00B353DC"/>
    <w:rsid w:val="00B36452"/>
    <w:rsid w:val="00B43186"/>
    <w:rsid w:val="00B50A46"/>
    <w:rsid w:val="00B51A44"/>
    <w:rsid w:val="00B606E1"/>
    <w:rsid w:val="00B65F0A"/>
    <w:rsid w:val="00B73039"/>
    <w:rsid w:val="00B76C08"/>
    <w:rsid w:val="00B778F8"/>
    <w:rsid w:val="00B77D7F"/>
    <w:rsid w:val="00B80B77"/>
    <w:rsid w:val="00B811C1"/>
    <w:rsid w:val="00B91BFE"/>
    <w:rsid w:val="00B92EA6"/>
    <w:rsid w:val="00B939CA"/>
    <w:rsid w:val="00B95260"/>
    <w:rsid w:val="00B971AE"/>
    <w:rsid w:val="00B97AE9"/>
    <w:rsid w:val="00BA21E3"/>
    <w:rsid w:val="00BA5AC1"/>
    <w:rsid w:val="00BA6AED"/>
    <w:rsid w:val="00BB0A3B"/>
    <w:rsid w:val="00BB3927"/>
    <w:rsid w:val="00BB468E"/>
    <w:rsid w:val="00BC5F49"/>
    <w:rsid w:val="00BC672F"/>
    <w:rsid w:val="00BD051E"/>
    <w:rsid w:val="00BD5661"/>
    <w:rsid w:val="00BD678C"/>
    <w:rsid w:val="00BE2D6A"/>
    <w:rsid w:val="00BF088E"/>
    <w:rsid w:val="00BF60F0"/>
    <w:rsid w:val="00C05ADF"/>
    <w:rsid w:val="00C0669C"/>
    <w:rsid w:val="00C11088"/>
    <w:rsid w:val="00C12446"/>
    <w:rsid w:val="00C16041"/>
    <w:rsid w:val="00C2556C"/>
    <w:rsid w:val="00C302FE"/>
    <w:rsid w:val="00C306C6"/>
    <w:rsid w:val="00C314F2"/>
    <w:rsid w:val="00C447AA"/>
    <w:rsid w:val="00C46050"/>
    <w:rsid w:val="00C4793A"/>
    <w:rsid w:val="00C511EC"/>
    <w:rsid w:val="00C60F7A"/>
    <w:rsid w:val="00C61783"/>
    <w:rsid w:val="00C626FF"/>
    <w:rsid w:val="00C634AF"/>
    <w:rsid w:val="00C66525"/>
    <w:rsid w:val="00C66E7B"/>
    <w:rsid w:val="00C707C0"/>
    <w:rsid w:val="00C731E1"/>
    <w:rsid w:val="00C74D9B"/>
    <w:rsid w:val="00C861AF"/>
    <w:rsid w:val="00C8651D"/>
    <w:rsid w:val="00C929E9"/>
    <w:rsid w:val="00C92B9E"/>
    <w:rsid w:val="00C93898"/>
    <w:rsid w:val="00C94B8E"/>
    <w:rsid w:val="00C9722F"/>
    <w:rsid w:val="00CB16F1"/>
    <w:rsid w:val="00CB3F2D"/>
    <w:rsid w:val="00CB490C"/>
    <w:rsid w:val="00CC5554"/>
    <w:rsid w:val="00CD021E"/>
    <w:rsid w:val="00CD1012"/>
    <w:rsid w:val="00CD1818"/>
    <w:rsid w:val="00CD4EC3"/>
    <w:rsid w:val="00CE0D1F"/>
    <w:rsid w:val="00CE1BDE"/>
    <w:rsid w:val="00CE3600"/>
    <w:rsid w:val="00CE43F9"/>
    <w:rsid w:val="00D03583"/>
    <w:rsid w:val="00D10AAB"/>
    <w:rsid w:val="00D15FDE"/>
    <w:rsid w:val="00D20B3A"/>
    <w:rsid w:val="00D26450"/>
    <w:rsid w:val="00D27075"/>
    <w:rsid w:val="00D27855"/>
    <w:rsid w:val="00D31EB9"/>
    <w:rsid w:val="00D37D0C"/>
    <w:rsid w:val="00D41E24"/>
    <w:rsid w:val="00D452DE"/>
    <w:rsid w:val="00D50F86"/>
    <w:rsid w:val="00D60562"/>
    <w:rsid w:val="00D70473"/>
    <w:rsid w:val="00D75C12"/>
    <w:rsid w:val="00D75F27"/>
    <w:rsid w:val="00D777AF"/>
    <w:rsid w:val="00D8228F"/>
    <w:rsid w:val="00D90D44"/>
    <w:rsid w:val="00DA0170"/>
    <w:rsid w:val="00DA1D7D"/>
    <w:rsid w:val="00DB2CC6"/>
    <w:rsid w:val="00DB4C14"/>
    <w:rsid w:val="00DC12F6"/>
    <w:rsid w:val="00DC70E1"/>
    <w:rsid w:val="00DD25DC"/>
    <w:rsid w:val="00DE05EA"/>
    <w:rsid w:val="00DE7A12"/>
    <w:rsid w:val="00E00365"/>
    <w:rsid w:val="00E00FBD"/>
    <w:rsid w:val="00E01062"/>
    <w:rsid w:val="00E029B2"/>
    <w:rsid w:val="00E07C46"/>
    <w:rsid w:val="00E13F50"/>
    <w:rsid w:val="00E142F1"/>
    <w:rsid w:val="00E17FC2"/>
    <w:rsid w:val="00E209B0"/>
    <w:rsid w:val="00E21A0A"/>
    <w:rsid w:val="00E22B0B"/>
    <w:rsid w:val="00E31360"/>
    <w:rsid w:val="00E32D32"/>
    <w:rsid w:val="00E34D40"/>
    <w:rsid w:val="00E3621B"/>
    <w:rsid w:val="00E412D7"/>
    <w:rsid w:val="00E445AC"/>
    <w:rsid w:val="00E46583"/>
    <w:rsid w:val="00E46E4D"/>
    <w:rsid w:val="00E50971"/>
    <w:rsid w:val="00E54639"/>
    <w:rsid w:val="00E54923"/>
    <w:rsid w:val="00E61C93"/>
    <w:rsid w:val="00E6749F"/>
    <w:rsid w:val="00E726FB"/>
    <w:rsid w:val="00E74E68"/>
    <w:rsid w:val="00E84248"/>
    <w:rsid w:val="00E90628"/>
    <w:rsid w:val="00E969D2"/>
    <w:rsid w:val="00EA07E6"/>
    <w:rsid w:val="00EA2BC3"/>
    <w:rsid w:val="00EA3DE0"/>
    <w:rsid w:val="00EC42B6"/>
    <w:rsid w:val="00EC512D"/>
    <w:rsid w:val="00ED7C44"/>
    <w:rsid w:val="00EF0922"/>
    <w:rsid w:val="00F0281D"/>
    <w:rsid w:val="00F12923"/>
    <w:rsid w:val="00F13EA8"/>
    <w:rsid w:val="00F16271"/>
    <w:rsid w:val="00F17683"/>
    <w:rsid w:val="00F17EC7"/>
    <w:rsid w:val="00F301E4"/>
    <w:rsid w:val="00F36051"/>
    <w:rsid w:val="00F43CA7"/>
    <w:rsid w:val="00F43FBE"/>
    <w:rsid w:val="00F460B5"/>
    <w:rsid w:val="00F50A6B"/>
    <w:rsid w:val="00F52148"/>
    <w:rsid w:val="00F55801"/>
    <w:rsid w:val="00F66119"/>
    <w:rsid w:val="00F718AF"/>
    <w:rsid w:val="00F71AA8"/>
    <w:rsid w:val="00F723DF"/>
    <w:rsid w:val="00F77122"/>
    <w:rsid w:val="00F77D18"/>
    <w:rsid w:val="00F81840"/>
    <w:rsid w:val="00F827A5"/>
    <w:rsid w:val="00F832DC"/>
    <w:rsid w:val="00F83AC0"/>
    <w:rsid w:val="00F845A3"/>
    <w:rsid w:val="00F9206F"/>
    <w:rsid w:val="00FA65F0"/>
    <w:rsid w:val="00FB671D"/>
    <w:rsid w:val="00FB7DCC"/>
    <w:rsid w:val="00FC6691"/>
    <w:rsid w:val="00FC7966"/>
    <w:rsid w:val="00FF2410"/>
    <w:rsid w:val="00FF3D9C"/>
    <w:rsid w:val="060481E4"/>
    <w:rsid w:val="06FBCEED"/>
    <w:rsid w:val="070F3840"/>
    <w:rsid w:val="0EA89E19"/>
    <w:rsid w:val="122C3EB9"/>
    <w:rsid w:val="16DD79A8"/>
    <w:rsid w:val="1FBF23D7"/>
    <w:rsid w:val="279C0CC5"/>
    <w:rsid w:val="292C3604"/>
    <w:rsid w:val="35DC4068"/>
    <w:rsid w:val="3D4AEAE2"/>
    <w:rsid w:val="5029E64A"/>
    <w:rsid w:val="516AB16D"/>
    <w:rsid w:val="5BAFE9A0"/>
    <w:rsid w:val="5D325805"/>
    <w:rsid w:val="606BAA42"/>
    <w:rsid w:val="60EE538B"/>
    <w:rsid w:val="61E3FE0B"/>
    <w:rsid w:val="69345138"/>
    <w:rsid w:val="7DC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5B8A0FDB-F264-4613-B8B6-C17EC31E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rsid w:val="00BA21E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F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BA2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FC1"/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  <w:lang w:eastAsia="en-NZ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ualifications@ringahora.n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pi.govt.nz/dmsdocument/50725-Allergen-labelling-Knowing-whats-in-your-food-and-how-to-label-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9c01e2-cfee-43a1-bdc4-9ea3d026a3fa">
      <Terms xmlns="http://schemas.microsoft.com/office/infopath/2007/PartnerControls"/>
    </lcf76f155ced4ddcb4097134ff3c332f>
    <TaxCatchAll xmlns="ec761af5-23b3-453d-aa00-8620c42b1a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17" ma:contentTypeDescription="Create a new document." ma:contentTypeScope="" ma:versionID="4fd0c49e489dcabfef12546f912e42f7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fd65109de95c4fb744447dff64b9bdbd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E7C94-2EA7-41ED-B821-0E23447DDB87}">
  <ds:schemaRefs>
    <ds:schemaRef ds:uri="http://schemas.microsoft.com/office/2006/metadata/properties"/>
    <ds:schemaRef ds:uri="http://schemas.microsoft.com/office/infopath/2007/PartnerControls"/>
    <ds:schemaRef ds:uri="c09c01e2-cfee-43a1-bdc4-9ea3d026a3fa"/>
    <ds:schemaRef ds:uri="ec761af5-23b3-453d-aa00-8620c42b1ab2"/>
  </ds:schemaRefs>
</ds:datastoreItem>
</file>

<file path=customXml/itemProps3.xml><?xml version="1.0" encoding="utf-8"?>
<ds:datastoreItem xmlns:ds="http://schemas.openxmlformats.org/officeDocument/2006/customXml" ds:itemID="{41BA605E-7866-4423-B9AA-B6AA3025B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1255</Words>
  <Characters>7156</Characters>
  <Application>Microsoft Office Word</Application>
  <DocSecurity>0</DocSecurity>
  <Lines>59</Lines>
  <Paragraphs>16</Paragraphs>
  <ScaleCrop>false</ScaleCrop>
  <Company/>
  <LinksUpToDate>false</LinksUpToDate>
  <CharactersWithSpaces>8395</CharactersWithSpaces>
  <SharedDoc>false</SharedDoc>
  <HLinks>
    <vt:vector size="12" baseType="variant">
      <vt:variant>
        <vt:i4>1310755</vt:i4>
      </vt:variant>
      <vt:variant>
        <vt:i4>3</vt:i4>
      </vt:variant>
      <vt:variant>
        <vt:i4>0</vt:i4>
      </vt:variant>
      <vt:variant>
        <vt:i4>5</vt:i4>
      </vt:variant>
      <vt:variant>
        <vt:lpwstr>mailto:qualifications@ringahora.nz</vt:lpwstr>
      </vt:variant>
      <vt:variant>
        <vt:lpwstr/>
      </vt:variant>
      <vt:variant>
        <vt:i4>4063347</vt:i4>
      </vt:variant>
      <vt:variant>
        <vt:i4>0</vt:i4>
      </vt:variant>
      <vt:variant>
        <vt:i4>0</vt:i4>
      </vt:variant>
      <vt:variant>
        <vt:i4>5</vt:i4>
      </vt:variant>
      <vt:variant>
        <vt:lpwstr>https://www.mpi.govt.nz/dmsdocument/50725-Allergen-labelling-Knowing-whats-in-your-food-and-how-to-label-it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David Mackenzie</cp:lastModifiedBy>
  <cp:revision>72</cp:revision>
  <cp:lastPrinted>2023-05-01T02:03:00Z</cp:lastPrinted>
  <dcterms:created xsi:type="dcterms:W3CDTF">2025-07-08T20:34:00Z</dcterms:created>
  <dcterms:modified xsi:type="dcterms:W3CDTF">2025-07-20T21:47:00Z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</Properties>
</file>