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25C82" w14:textId="77777777" w:rsidR="00983FB4" w:rsidRDefault="00E4273D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5B25CBE" wp14:editId="15B25CBF">
                <wp:simplePos x="0" y="0"/>
                <wp:positionH relativeFrom="page">
                  <wp:posOffset>701040</wp:posOffset>
                </wp:positionH>
                <wp:positionV relativeFrom="page">
                  <wp:posOffset>9991038</wp:posOffset>
                </wp:positionV>
                <wp:extent cx="6458585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8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8585" h="6350">
                              <a:moveTo>
                                <a:pt x="645845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58458" y="6096"/>
                              </a:lnTo>
                              <a:lnTo>
                                <a:pt x="64584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1A603" id="Graphic 3" o:spid="_x0000_s1026" style="position:absolute;margin-left:55.2pt;margin-top:786.7pt;width:508.55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58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cqHwIAAL0EAAAOAAAAZHJzL2Uyb0RvYy54bWysVMFu2zAMvQ/YPwi6L067NeiMOMXQosOA&#10;oivQDDsrshwbk0WNVOL070fJVmpspw1LApkyn6jHRzLrm1NvxdEgdeAqebFYSmGchrpz+0p+296/&#10;u5aCgnK1suBMJV8MyZvN2zfrwZfmElqwtUHBQRyVg69kG4Ivi4J0a3pFC/DGsbMB7FXgLe6LGtXA&#10;0XtbXC6Xq2IArD2CNkT89m50yk2K3zRGh69NQyYIW0nmFtKKad3FtdisVblH5dtOTzTUP7DoVef4&#10;0nOoOxWUOGD3R6i+0wgETVho6Atomk6blANnc7H8LZvnVnmTcmFxyJ9lov8XVj8en/0TRurkH0D/&#10;IFakGDyVZ0/c0IQ5NdhHLBMXp6Tiy1lFcwpC88vVh6tr/kqh2bd6f5VELlSZz+oDhc8GUhx1fKAw&#10;1qDOlmqzpU8um8iVjDW0qYZBCq4hSsE13I019CrEc5FcNMUwI9JOPKKzh6PZQoKFmEJkyz8pciLM&#10;9BVj3RzLDTRDZV9++hRvxKyWH1eRFwfL7vwcYfNr/wqc1czhtAUy400x73TlWQu+fq42ge3q+87a&#10;mD7hfndrURxVHI30mRjPYKkTxuLHNthB/fKEYuB5qST9PCg0UtgvjhsyDlc2MBu7bGCwt5BGMCmP&#10;FLan7wq98GxWMnDvPEJud1XmtmD+ETBi40kHnw4Bmi72TOI2Mpo2PCMp/2me4xDO9wn1+q+z+QUA&#10;AP//AwBQSwMEFAAGAAgAAAAhAIjC7QrfAAAADgEAAA8AAABkcnMvZG93bnJldi54bWxMj81OwzAQ&#10;hO9IvIO1SNyok5L+KMSpEBInTk0r4OjGJk6x11Hspu7bs+UCt5nd0ey31SY5yyY9ht6jgHyWAdPY&#10;etVjJ2C/e31YAwtRopLWoxZw0QE29e1NJUvlz7jVUxM7RiUYSinAxDiUnIfWaCfDzA8aafflRycj&#10;2bHjapRnKneWz7NsyZ3skS4YOegXo9vv5uQETHjc+g/TqM+0TBdbvO/e8vVRiPu79PwELOoU/8Jw&#10;xSd0qInp4E+oArPk86ygKInF6pHUNZLPVwtgh99ZUQCvK/7/jfoHAAD//wMAUEsBAi0AFAAGAAgA&#10;AAAhALaDOJL+AAAA4QEAABMAAAAAAAAAAAAAAAAAAAAAAFtDb250ZW50X1R5cGVzXS54bWxQSwEC&#10;LQAUAAYACAAAACEAOP0h/9YAAACUAQAACwAAAAAAAAAAAAAAAAAvAQAAX3JlbHMvLnJlbHNQSwEC&#10;LQAUAAYACAAAACEAwCqHKh8CAAC9BAAADgAAAAAAAAAAAAAAAAAuAgAAZHJzL2Uyb0RvYy54bWxQ&#10;SwECLQAUAAYACAAAACEAiMLtCt8AAAAOAQAADwAAAAAAAAAAAAAAAAB5BAAAZHJzL2Rvd25yZXYu&#10;eG1sUEsFBgAAAAAEAAQA8wAAAIUFAAAAAA==&#10;" path="m6458458,l,,,6096r6458458,l645845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C00000"/>
        </w:rPr>
        <w:t>Guidance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notes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for</w:t>
      </w:r>
      <w:r>
        <w:rPr>
          <w:color w:val="C00000"/>
          <w:spacing w:val="-9"/>
        </w:rPr>
        <w:t xml:space="preserve"> </w:t>
      </w:r>
      <w:r>
        <w:rPr>
          <w:color w:val="C00000"/>
        </w:rPr>
        <w:t>the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Graduate</w:t>
      </w:r>
      <w:r>
        <w:rPr>
          <w:color w:val="C00000"/>
          <w:spacing w:val="-9"/>
        </w:rPr>
        <w:t xml:space="preserve"> </w:t>
      </w:r>
      <w:r>
        <w:rPr>
          <w:color w:val="C00000"/>
        </w:rPr>
        <w:t>Profile</w:t>
      </w:r>
      <w:r>
        <w:rPr>
          <w:color w:val="C00000"/>
          <w:spacing w:val="-9"/>
        </w:rPr>
        <w:t xml:space="preserve"> </w:t>
      </w:r>
      <w:r>
        <w:rPr>
          <w:color w:val="C00000"/>
          <w:spacing w:val="-2"/>
        </w:rPr>
        <w:t>Outcomes</w:t>
      </w:r>
    </w:p>
    <w:p w14:paraId="15B25C83" w14:textId="77777777" w:rsidR="00983FB4" w:rsidRDefault="00E4273D">
      <w:pPr>
        <w:pStyle w:val="Title"/>
        <w:spacing w:before="121"/>
      </w:pPr>
      <w:r>
        <w:t>New</w:t>
      </w:r>
      <w:r>
        <w:rPr>
          <w:spacing w:val="-5"/>
        </w:rPr>
        <w:t xml:space="preserve"> </w:t>
      </w:r>
      <w:r>
        <w:t>Zealand</w:t>
      </w:r>
      <w:r>
        <w:rPr>
          <w:spacing w:val="-2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Cleaning</w:t>
      </w:r>
      <w:r>
        <w:rPr>
          <w:spacing w:val="-3"/>
        </w:rPr>
        <w:t xml:space="preserve"> </w:t>
      </w:r>
      <w:r>
        <w:t>(Level</w:t>
      </w:r>
      <w:r>
        <w:rPr>
          <w:spacing w:val="-1"/>
        </w:rPr>
        <w:t xml:space="preserve"> </w:t>
      </w:r>
      <w:r>
        <w:t>3)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optional</w:t>
      </w:r>
      <w:r>
        <w:rPr>
          <w:spacing w:val="-4"/>
        </w:rPr>
        <w:t xml:space="preserve"> </w:t>
      </w:r>
      <w:r>
        <w:t>strands</w:t>
      </w:r>
      <w:r>
        <w:rPr>
          <w:spacing w:val="-5"/>
        </w:rPr>
        <w:t xml:space="preserve"> </w:t>
      </w:r>
      <w:r>
        <w:t>in Specialist Cleaning and Supervision</w:t>
      </w:r>
    </w:p>
    <w:p w14:paraId="15B25C84" w14:textId="77777777" w:rsidR="00983FB4" w:rsidRDefault="00983FB4">
      <w:pPr>
        <w:spacing w:before="2" w:after="1"/>
        <w:rPr>
          <w:b/>
          <w:sz w:val="12"/>
        </w:rPr>
      </w:pPr>
    </w:p>
    <w:tbl>
      <w:tblPr>
        <w:tblW w:w="0" w:type="auto"/>
        <w:tblInd w:w="186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8"/>
        <w:gridCol w:w="4111"/>
        <w:gridCol w:w="4825"/>
      </w:tblGrid>
      <w:tr w:rsidR="00983FB4" w14:paraId="15B25C88" w14:textId="77777777">
        <w:trPr>
          <w:trHeight w:val="1189"/>
        </w:trPr>
        <w:tc>
          <w:tcPr>
            <w:tcW w:w="4789" w:type="dxa"/>
            <w:gridSpan w:val="2"/>
            <w:tcBorders>
              <w:left w:val="double" w:sz="6" w:space="0" w:color="EFEFEF"/>
            </w:tcBorders>
          </w:tcPr>
          <w:p w14:paraId="15B25C85" w14:textId="77777777" w:rsidR="00983FB4" w:rsidRDefault="00E4273D">
            <w:pPr>
              <w:pStyle w:val="TableParagraph"/>
              <w:spacing w:before="131"/>
              <w:ind w:left="126"/>
              <w:rPr>
                <w:b/>
              </w:rPr>
            </w:pPr>
            <w:r>
              <w:rPr>
                <w:b/>
              </w:rPr>
              <w:t>Graduates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qualification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</w:tc>
        <w:tc>
          <w:tcPr>
            <w:tcW w:w="4825" w:type="dxa"/>
          </w:tcPr>
          <w:p w14:paraId="15B25C86" w14:textId="77777777" w:rsidR="00983FB4" w:rsidRDefault="00E4273D">
            <w:pPr>
              <w:pStyle w:val="TableParagraph"/>
              <w:spacing w:before="131"/>
              <w:ind w:left="128"/>
              <w:rPr>
                <w:b/>
              </w:rPr>
            </w:pPr>
            <w:r>
              <w:rPr>
                <w:b/>
              </w:rPr>
              <w:t>Guidance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Programme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owners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developers</w:t>
            </w:r>
          </w:p>
          <w:p w14:paraId="15B25C87" w14:textId="77777777" w:rsidR="00983FB4" w:rsidRDefault="00E4273D">
            <w:pPr>
              <w:pStyle w:val="TableParagraph"/>
              <w:spacing w:before="121"/>
              <w:ind w:left="128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following</w:t>
            </w:r>
            <w:r>
              <w:rPr>
                <w:spacing w:val="-7"/>
              </w:rPr>
              <w:t xml:space="preserve"> </w:t>
            </w:r>
            <w:r>
              <w:t>guidance</w:t>
            </w:r>
            <w:r>
              <w:rPr>
                <w:spacing w:val="-4"/>
              </w:rPr>
              <w:t xml:space="preserve"> </w:t>
            </w:r>
            <w:r>
              <w:t>was</w:t>
            </w:r>
            <w:r>
              <w:rPr>
                <w:spacing w:val="-5"/>
              </w:rPr>
              <w:t xml:space="preserve"> </w:t>
            </w:r>
            <w:r>
              <w:t>provided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sector during qualification review consultation.</w:t>
            </w:r>
          </w:p>
        </w:tc>
      </w:tr>
      <w:tr w:rsidR="00983FB4" w14:paraId="15B25C94" w14:textId="77777777">
        <w:trPr>
          <w:trHeight w:val="3519"/>
        </w:trPr>
        <w:tc>
          <w:tcPr>
            <w:tcW w:w="678" w:type="dxa"/>
            <w:tcBorders>
              <w:left w:val="double" w:sz="6" w:space="0" w:color="EFEFEF"/>
            </w:tcBorders>
          </w:tcPr>
          <w:p w14:paraId="15B25C89" w14:textId="77777777" w:rsidR="00983FB4" w:rsidRDefault="00E4273D">
            <w:pPr>
              <w:pStyle w:val="TableParagraph"/>
              <w:spacing w:before="13"/>
              <w:ind w:left="126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111" w:type="dxa"/>
          </w:tcPr>
          <w:p w14:paraId="15B25C8A" w14:textId="77777777" w:rsidR="00983FB4" w:rsidRDefault="00E4273D">
            <w:pPr>
              <w:pStyle w:val="TableParagraph"/>
              <w:spacing w:before="13"/>
              <w:ind w:left="130" w:right="93"/>
            </w:pPr>
            <w:r>
              <w:t>Apply knowledge of cleaning products, equipment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current</w:t>
            </w:r>
            <w:r>
              <w:rPr>
                <w:spacing w:val="-10"/>
              </w:rPr>
              <w:t xml:space="preserve"> </w:t>
            </w:r>
            <w:r>
              <w:t>methodologies</w:t>
            </w:r>
            <w:r>
              <w:rPr>
                <w:spacing w:val="-11"/>
              </w:rPr>
              <w:t xml:space="preserve"> </w:t>
            </w:r>
            <w:r>
              <w:t>to carry out cleaning duties autonomously and effectively.</w:t>
            </w:r>
          </w:p>
          <w:p w14:paraId="15B25C8B" w14:textId="77777777" w:rsidR="00983FB4" w:rsidRDefault="00E4273D">
            <w:pPr>
              <w:pStyle w:val="TableParagraph"/>
              <w:spacing w:before="118"/>
              <w:ind w:left="130"/>
              <w:rPr>
                <w:b/>
              </w:rPr>
            </w:pPr>
            <w:r>
              <w:rPr>
                <w:b/>
              </w:rPr>
              <w:t>30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Credits</w:t>
            </w:r>
          </w:p>
        </w:tc>
        <w:tc>
          <w:tcPr>
            <w:tcW w:w="4825" w:type="dxa"/>
          </w:tcPr>
          <w:p w14:paraId="15B25C8C" w14:textId="77777777" w:rsidR="00983FB4" w:rsidRDefault="00E4273D">
            <w:pPr>
              <w:pStyle w:val="TableParagraph"/>
              <w:spacing w:before="13"/>
              <w:ind w:left="128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Wellbeing</w:t>
            </w:r>
            <w:r>
              <w:rPr>
                <w:spacing w:val="-4"/>
              </w:rPr>
              <w:t xml:space="preserve"> </w:t>
            </w:r>
            <w:r>
              <w:t>sector</w:t>
            </w:r>
            <w:r>
              <w:rPr>
                <w:spacing w:val="-5"/>
              </w:rPr>
              <w:t xml:space="preserve"> </w:t>
            </w:r>
            <w:r>
              <w:t>expects</w:t>
            </w:r>
            <w:r>
              <w:rPr>
                <w:spacing w:val="-8"/>
              </w:rPr>
              <w:t xml:space="preserve"> </w:t>
            </w:r>
            <w:r>
              <w:t xml:space="preserve">that </w:t>
            </w:r>
            <w:proofErr w:type="spellStart"/>
            <w:r>
              <w:t>programmes</w:t>
            </w:r>
            <w:proofErr w:type="spellEnd"/>
            <w:r>
              <w:t xml:space="preserve"> will include:</w:t>
            </w:r>
          </w:p>
          <w:p w14:paraId="15B25C8D" w14:textId="77777777" w:rsidR="00983FB4" w:rsidRDefault="00E4273D">
            <w:pPr>
              <w:pStyle w:val="TableParagraph"/>
              <w:numPr>
                <w:ilvl w:val="0"/>
                <w:numId w:val="4"/>
              </w:numPr>
              <w:tabs>
                <w:tab w:val="left" w:pos="555"/>
              </w:tabs>
              <w:ind w:left="555" w:hanging="285"/>
            </w:pPr>
            <w:r>
              <w:t>Working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independently</w:t>
            </w:r>
          </w:p>
          <w:p w14:paraId="15B25C8E" w14:textId="77777777" w:rsidR="00983FB4" w:rsidRDefault="00E4273D">
            <w:pPr>
              <w:pStyle w:val="TableParagraph"/>
              <w:numPr>
                <w:ilvl w:val="0"/>
                <w:numId w:val="4"/>
              </w:numPr>
              <w:tabs>
                <w:tab w:val="left" w:pos="555"/>
              </w:tabs>
              <w:ind w:left="555" w:hanging="285"/>
            </w:pPr>
            <w:r>
              <w:t>Identifying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removing</w:t>
            </w:r>
            <w:r>
              <w:rPr>
                <w:spacing w:val="-5"/>
              </w:rPr>
              <w:t xml:space="preserve"> </w:t>
            </w:r>
            <w:r>
              <w:t>common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stains</w:t>
            </w:r>
          </w:p>
          <w:p w14:paraId="15B25C8F" w14:textId="77777777" w:rsidR="00983FB4" w:rsidRDefault="00E4273D">
            <w:pPr>
              <w:pStyle w:val="TableParagraph"/>
              <w:numPr>
                <w:ilvl w:val="0"/>
                <w:numId w:val="4"/>
              </w:numPr>
              <w:tabs>
                <w:tab w:val="left" w:pos="555"/>
              </w:tabs>
              <w:spacing w:before="58" w:line="295" w:lineRule="auto"/>
              <w:ind w:right="1649" w:firstLine="141"/>
            </w:pPr>
            <w:r>
              <w:t>Waste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recycling</w:t>
            </w:r>
            <w:r>
              <w:rPr>
                <w:spacing w:val="-13"/>
              </w:rPr>
              <w:t xml:space="preserve"> </w:t>
            </w:r>
            <w:r>
              <w:t>disposal and may include:</w:t>
            </w:r>
          </w:p>
          <w:p w14:paraId="15B25C90" w14:textId="77777777" w:rsidR="00983FB4" w:rsidRDefault="00E4273D">
            <w:pPr>
              <w:pStyle w:val="TableParagraph"/>
              <w:numPr>
                <w:ilvl w:val="0"/>
                <w:numId w:val="4"/>
              </w:numPr>
              <w:tabs>
                <w:tab w:val="left" w:pos="555"/>
              </w:tabs>
              <w:spacing w:before="0"/>
              <w:ind w:left="555" w:right="619"/>
            </w:pPr>
            <w:r>
              <w:t>Applying</w:t>
            </w:r>
            <w:r>
              <w:rPr>
                <w:spacing w:val="-8"/>
              </w:rPr>
              <w:t xml:space="preserve"> </w:t>
            </w:r>
            <w:r>
              <w:t>general</w:t>
            </w:r>
            <w:r>
              <w:rPr>
                <w:spacing w:val="-8"/>
              </w:rPr>
              <w:t xml:space="preserve"> </w:t>
            </w:r>
            <w:r>
              <w:t>knowledge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 xml:space="preserve">infection </w:t>
            </w:r>
            <w:r>
              <w:rPr>
                <w:spacing w:val="-2"/>
              </w:rPr>
              <w:t>control</w:t>
            </w:r>
          </w:p>
          <w:p w14:paraId="15B25C91" w14:textId="77777777" w:rsidR="00983FB4" w:rsidRDefault="00E4273D">
            <w:pPr>
              <w:pStyle w:val="TableParagraph"/>
              <w:numPr>
                <w:ilvl w:val="0"/>
                <w:numId w:val="4"/>
              </w:numPr>
              <w:tabs>
                <w:tab w:val="left" w:pos="555"/>
              </w:tabs>
              <w:spacing w:before="58"/>
              <w:ind w:left="555" w:hanging="285"/>
            </w:pPr>
            <w:r>
              <w:t>Cleaning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carpets</w:t>
            </w:r>
          </w:p>
          <w:p w14:paraId="15B25C92" w14:textId="77777777" w:rsidR="00983FB4" w:rsidRDefault="00E4273D">
            <w:pPr>
              <w:pStyle w:val="TableParagraph"/>
              <w:numPr>
                <w:ilvl w:val="0"/>
                <w:numId w:val="4"/>
              </w:numPr>
              <w:tabs>
                <w:tab w:val="left" w:pos="555"/>
              </w:tabs>
              <w:ind w:left="555" w:hanging="285"/>
            </w:pPr>
            <w:r>
              <w:t>Cleaning</w:t>
            </w:r>
            <w:r>
              <w:rPr>
                <w:spacing w:val="-6"/>
              </w:rPr>
              <w:t xml:space="preserve"> </w:t>
            </w:r>
            <w:r>
              <w:t>hard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floors</w:t>
            </w:r>
          </w:p>
          <w:p w14:paraId="15B25C93" w14:textId="77777777" w:rsidR="00983FB4" w:rsidRDefault="00E4273D">
            <w:pPr>
              <w:pStyle w:val="TableParagraph"/>
              <w:numPr>
                <w:ilvl w:val="0"/>
                <w:numId w:val="4"/>
              </w:numPr>
              <w:tabs>
                <w:tab w:val="left" w:pos="555"/>
              </w:tabs>
              <w:spacing w:before="61"/>
              <w:ind w:left="555" w:hanging="285"/>
            </w:pPr>
            <w:r>
              <w:t>Other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specialisations</w:t>
            </w:r>
            <w:proofErr w:type="spellEnd"/>
          </w:p>
        </w:tc>
      </w:tr>
      <w:tr w:rsidR="00983FB4" w14:paraId="15B25C9D" w14:textId="77777777">
        <w:trPr>
          <w:trHeight w:val="1937"/>
        </w:trPr>
        <w:tc>
          <w:tcPr>
            <w:tcW w:w="678" w:type="dxa"/>
            <w:tcBorders>
              <w:left w:val="double" w:sz="6" w:space="0" w:color="EFEFEF"/>
            </w:tcBorders>
          </w:tcPr>
          <w:p w14:paraId="15B25C95" w14:textId="77777777" w:rsidR="00983FB4" w:rsidRDefault="00E4273D">
            <w:pPr>
              <w:pStyle w:val="TableParagraph"/>
              <w:spacing w:before="13"/>
              <w:ind w:left="126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111" w:type="dxa"/>
          </w:tcPr>
          <w:p w14:paraId="15B25C96" w14:textId="77777777" w:rsidR="00983FB4" w:rsidRDefault="00E4273D">
            <w:pPr>
              <w:pStyle w:val="TableParagraph"/>
              <w:spacing w:before="13"/>
              <w:ind w:left="130" w:right="93"/>
            </w:pPr>
            <w:r>
              <w:t>Apply knowledge of health and safety legislative</w:t>
            </w:r>
            <w:r>
              <w:rPr>
                <w:spacing w:val="-13"/>
              </w:rPr>
              <w:t xml:space="preserve"> </w:t>
            </w:r>
            <w:r>
              <w:t>requirements</w:t>
            </w:r>
            <w:r>
              <w:rPr>
                <w:spacing w:val="-12"/>
              </w:rPr>
              <w:t xml:space="preserve"> </w:t>
            </w:r>
            <w:r>
              <w:t>when</w:t>
            </w:r>
            <w:r>
              <w:rPr>
                <w:spacing w:val="-13"/>
              </w:rPr>
              <w:t xml:space="preserve"> </w:t>
            </w:r>
            <w:r>
              <w:t xml:space="preserve">responding to risks for themselves and others in the workplace, and for the </w:t>
            </w:r>
            <w:proofErr w:type="gramStart"/>
            <w:r>
              <w:t>general public</w:t>
            </w:r>
            <w:proofErr w:type="gramEnd"/>
            <w:r>
              <w:t>, when working as a cleaner.</w:t>
            </w:r>
          </w:p>
          <w:p w14:paraId="15B25C97" w14:textId="77777777" w:rsidR="00983FB4" w:rsidRDefault="00E4273D">
            <w:pPr>
              <w:pStyle w:val="TableParagraph"/>
              <w:spacing w:before="118"/>
              <w:ind w:left="130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Credits</w:t>
            </w:r>
          </w:p>
        </w:tc>
        <w:tc>
          <w:tcPr>
            <w:tcW w:w="4825" w:type="dxa"/>
          </w:tcPr>
          <w:p w14:paraId="15B25C98" w14:textId="77777777" w:rsidR="00983FB4" w:rsidRDefault="00E4273D">
            <w:pPr>
              <w:pStyle w:val="TableParagraph"/>
              <w:spacing w:before="13"/>
              <w:ind w:left="128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Wellbeing</w:t>
            </w:r>
            <w:r>
              <w:rPr>
                <w:spacing w:val="-4"/>
              </w:rPr>
              <w:t xml:space="preserve"> </w:t>
            </w:r>
            <w:r>
              <w:t>sector</w:t>
            </w:r>
            <w:r>
              <w:rPr>
                <w:spacing w:val="-5"/>
              </w:rPr>
              <w:t xml:space="preserve"> </w:t>
            </w:r>
            <w:r>
              <w:t>expects</w:t>
            </w:r>
            <w:r>
              <w:rPr>
                <w:spacing w:val="-8"/>
              </w:rPr>
              <w:t xml:space="preserve"> </w:t>
            </w:r>
            <w:r>
              <w:t xml:space="preserve">that </w:t>
            </w:r>
            <w:proofErr w:type="spellStart"/>
            <w:r>
              <w:t>programmes</w:t>
            </w:r>
            <w:proofErr w:type="spellEnd"/>
            <w:r>
              <w:t xml:space="preserve"> will include:</w:t>
            </w:r>
          </w:p>
          <w:p w14:paraId="15B25C99" w14:textId="77777777" w:rsidR="00983FB4" w:rsidRDefault="00E4273D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ind w:left="485" w:hanging="215"/>
            </w:pPr>
            <w:r>
              <w:t>Hazard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identification</w:t>
            </w:r>
          </w:p>
          <w:p w14:paraId="15B25C9A" w14:textId="77777777" w:rsidR="00983FB4" w:rsidRDefault="00E4273D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ind w:left="485" w:hanging="215"/>
            </w:pPr>
            <w:r>
              <w:t>Electrical</w:t>
            </w:r>
            <w:r>
              <w:rPr>
                <w:spacing w:val="-8"/>
              </w:rPr>
              <w:t xml:space="preserve"> </w:t>
            </w:r>
            <w:r>
              <w:t>equipment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safety</w:t>
            </w:r>
          </w:p>
          <w:p w14:paraId="15B25C9B" w14:textId="77777777" w:rsidR="00983FB4" w:rsidRDefault="00E4273D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spacing w:before="58"/>
              <w:ind w:left="485" w:hanging="215"/>
            </w:pPr>
            <w:r>
              <w:t>Cleaning</w:t>
            </w:r>
            <w:r>
              <w:rPr>
                <w:spacing w:val="-7"/>
              </w:rPr>
              <w:t xml:space="preserve"> </w:t>
            </w:r>
            <w:r>
              <w:t>product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safety</w:t>
            </w:r>
          </w:p>
          <w:p w14:paraId="15B25C9C" w14:textId="77777777" w:rsidR="00983FB4" w:rsidRDefault="00E4273D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ind w:left="485" w:hanging="215"/>
            </w:pPr>
            <w:r>
              <w:t>Incident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reporting</w:t>
            </w:r>
          </w:p>
        </w:tc>
      </w:tr>
      <w:tr w:rsidR="00983FB4" w14:paraId="15B25CA6" w14:textId="77777777">
        <w:trPr>
          <w:trHeight w:val="1935"/>
        </w:trPr>
        <w:tc>
          <w:tcPr>
            <w:tcW w:w="678" w:type="dxa"/>
            <w:tcBorders>
              <w:left w:val="double" w:sz="6" w:space="0" w:color="EFEFEF"/>
            </w:tcBorders>
          </w:tcPr>
          <w:p w14:paraId="15B25C9E" w14:textId="77777777" w:rsidR="00983FB4" w:rsidRDefault="00E4273D">
            <w:pPr>
              <w:pStyle w:val="TableParagraph"/>
              <w:spacing w:before="10"/>
              <w:ind w:left="126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4111" w:type="dxa"/>
          </w:tcPr>
          <w:p w14:paraId="15B25C9F" w14:textId="77777777" w:rsidR="00983FB4" w:rsidRDefault="00E4273D">
            <w:pPr>
              <w:pStyle w:val="TableParagraph"/>
              <w:spacing w:before="10"/>
              <w:ind w:left="130" w:right="93"/>
            </w:pPr>
            <w:r>
              <w:t>Communicate</w:t>
            </w:r>
            <w:r>
              <w:rPr>
                <w:spacing w:val="-10"/>
              </w:rPr>
              <w:t xml:space="preserve"> </w:t>
            </w:r>
            <w:r>
              <w:t>effectively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workplace setting when working as a cleaner.</w:t>
            </w:r>
          </w:p>
          <w:p w14:paraId="15B25CA0" w14:textId="77777777" w:rsidR="00983FB4" w:rsidRDefault="00E4273D">
            <w:pPr>
              <w:pStyle w:val="TableParagraph"/>
              <w:spacing w:before="121"/>
              <w:ind w:left="130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Credits</w:t>
            </w:r>
          </w:p>
        </w:tc>
        <w:tc>
          <w:tcPr>
            <w:tcW w:w="4825" w:type="dxa"/>
          </w:tcPr>
          <w:p w14:paraId="15B25CA1" w14:textId="77777777" w:rsidR="00983FB4" w:rsidRDefault="00E4273D">
            <w:pPr>
              <w:pStyle w:val="TableParagraph"/>
              <w:spacing w:before="10"/>
              <w:ind w:left="128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Wellbeing</w:t>
            </w:r>
            <w:r>
              <w:rPr>
                <w:spacing w:val="-4"/>
              </w:rPr>
              <w:t xml:space="preserve"> </w:t>
            </w:r>
            <w:r>
              <w:t>sector</w:t>
            </w:r>
            <w:r>
              <w:rPr>
                <w:spacing w:val="-5"/>
              </w:rPr>
              <w:t xml:space="preserve"> </w:t>
            </w:r>
            <w:r>
              <w:t>expects</w:t>
            </w:r>
            <w:r>
              <w:rPr>
                <w:spacing w:val="-8"/>
              </w:rPr>
              <w:t xml:space="preserve"> </w:t>
            </w:r>
            <w:r>
              <w:t xml:space="preserve">that </w:t>
            </w:r>
            <w:proofErr w:type="spellStart"/>
            <w:r>
              <w:t>programmes</w:t>
            </w:r>
            <w:proofErr w:type="spellEnd"/>
            <w:r>
              <w:t xml:space="preserve"> will include:</w:t>
            </w:r>
          </w:p>
          <w:p w14:paraId="15B25CA2" w14:textId="77777777" w:rsidR="00983FB4" w:rsidRDefault="00E4273D">
            <w:pPr>
              <w:pStyle w:val="TableParagraph"/>
              <w:numPr>
                <w:ilvl w:val="0"/>
                <w:numId w:val="2"/>
              </w:numPr>
              <w:tabs>
                <w:tab w:val="left" w:pos="555"/>
              </w:tabs>
              <w:spacing w:before="61"/>
              <w:ind w:hanging="285"/>
            </w:pPr>
            <w:r>
              <w:t>Being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team</w:t>
            </w:r>
            <w:r>
              <w:rPr>
                <w:spacing w:val="-2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group</w:t>
            </w:r>
          </w:p>
          <w:p w14:paraId="15B25CA3" w14:textId="77777777" w:rsidR="00983FB4" w:rsidRDefault="00E4273D">
            <w:pPr>
              <w:pStyle w:val="TableParagraph"/>
              <w:numPr>
                <w:ilvl w:val="0"/>
                <w:numId w:val="2"/>
              </w:numPr>
              <w:tabs>
                <w:tab w:val="left" w:pos="555"/>
              </w:tabs>
              <w:ind w:hanging="285"/>
            </w:pPr>
            <w:r>
              <w:t>Contributing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15B25CA4" w14:textId="77777777" w:rsidR="00983FB4" w:rsidRDefault="00E4273D">
            <w:pPr>
              <w:pStyle w:val="TableParagraph"/>
              <w:numPr>
                <w:ilvl w:val="0"/>
                <w:numId w:val="2"/>
              </w:numPr>
              <w:tabs>
                <w:tab w:val="left" w:pos="555"/>
              </w:tabs>
              <w:ind w:hanging="285"/>
            </w:pPr>
            <w:r>
              <w:t>Evaluation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reporting</w:t>
            </w:r>
          </w:p>
          <w:p w14:paraId="15B25CA5" w14:textId="77777777" w:rsidR="00983FB4" w:rsidRDefault="00E4273D">
            <w:pPr>
              <w:pStyle w:val="TableParagraph"/>
              <w:numPr>
                <w:ilvl w:val="0"/>
                <w:numId w:val="2"/>
              </w:numPr>
              <w:tabs>
                <w:tab w:val="left" w:pos="555"/>
              </w:tabs>
              <w:ind w:hanging="285"/>
            </w:pPr>
            <w:r>
              <w:t>Cultural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safety</w:t>
            </w:r>
          </w:p>
        </w:tc>
      </w:tr>
      <w:tr w:rsidR="00983FB4" w14:paraId="15B25CA8" w14:textId="77777777">
        <w:trPr>
          <w:trHeight w:val="557"/>
        </w:trPr>
        <w:tc>
          <w:tcPr>
            <w:tcW w:w="9614" w:type="dxa"/>
            <w:gridSpan w:val="3"/>
            <w:tcBorders>
              <w:top w:val="nil"/>
              <w:left w:val="double" w:sz="6" w:space="0" w:color="EFEFEF"/>
            </w:tcBorders>
          </w:tcPr>
          <w:p w14:paraId="15B25CA7" w14:textId="77777777" w:rsidR="00983FB4" w:rsidRDefault="00E4273D">
            <w:pPr>
              <w:pStyle w:val="TableParagraph"/>
              <w:spacing w:before="113"/>
              <w:ind w:left="126"/>
              <w:rPr>
                <w:b/>
              </w:rPr>
            </w:pPr>
            <w:r>
              <w:rPr>
                <w:b/>
              </w:rPr>
              <w:t>Specialist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Cleaning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Strand</w:t>
            </w:r>
          </w:p>
        </w:tc>
      </w:tr>
      <w:tr w:rsidR="00983FB4" w14:paraId="15B25CB4" w14:textId="77777777">
        <w:trPr>
          <w:trHeight w:val="2913"/>
        </w:trPr>
        <w:tc>
          <w:tcPr>
            <w:tcW w:w="678" w:type="dxa"/>
            <w:tcBorders>
              <w:left w:val="double" w:sz="6" w:space="0" w:color="EFEFEF"/>
            </w:tcBorders>
          </w:tcPr>
          <w:p w14:paraId="15B25CA9" w14:textId="77777777" w:rsidR="00983FB4" w:rsidRDefault="00E4273D">
            <w:pPr>
              <w:pStyle w:val="TableParagraph"/>
              <w:spacing w:before="13"/>
              <w:ind w:left="126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4111" w:type="dxa"/>
          </w:tcPr>
          <w:p w14:paraId="15B25CAA" w14:textId="008CFF77" w:rsidR="00983FB4" w:rsidRDefault="00E4273D">
            <w:pPr>
              <w:pStyle w:val="TableParagraph"/>
              <w:spacing w:before="13"/>
              <w:ind w:left="130" w:right="93"/>
            </w:pPr>
            <w:r>
              <w:t>Apply</w:t>
            </w:r>
            <w:r>
              <w:rPr>
                <w:spacing w:val="-4"/>
              </w:rPr>
              <w:t xml:space="preserve"> </w:t>
            </w:r>
            <w:r>
              <w:t>knowledge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proofErr w:type="spellStart"/>
            <w:r>
              <w:t>specialised</w:t>
            </w:r>
            <w:proofErr w:type="spellEnd"/>
            <w:r>
              <w:rPr>
                <w:spacing w:val="-5"/>
              </w:rPr>
              <w:t xml:space="preserve"> </w:t>
            </w:r>
            <w:r>
              <w:t>part</w:t>
            </w:r>
            <w:r>
              <w:rPr>
                <w:spacing w:val="-7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cleaning</w:t>
            </w:r>
            <w:r>
              <w:rPr>
                <w:spacing w:val="-4"/>
              </w:rPr>
              <w:t xml:space="preserve"> </w:t>
            </w:r>
            <w:r>
              <w:t>industry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t xml:space="preserve"> processes to carry out cleaning duties related to that </w:t>
            </w:r>
            <w:proofErr w:type="spellStart"/>
            <w:r>
              <w:t>speciali</w:t>
            </w:r>
            <w:r w:rsidR="00184389">
              <w:t>sation</w:t>
            </w:r>
            <w:proofErr w:type="spellEnd"/>
            <w:r>
              <w:t>.</w:t>
            </w:r>
          </w:p>
          <w:p w14:paraId="15B25CAB" w14:textId="77777777" w:rsidR="00983FB4" w:rsidRDefault="00E4273D">
            <w:pPr>
              <w:pStyle w:val="TableParagraph"/>
              <w:spacing w:before="119"/>
              <w:ind w:left="130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Credits</w:t>
            </w:r>
          </w:p>
        </w:tc>
        <w:tc>
          <w:tcPr>
            <w:tcW w:w="4825" w:type="dxa"/>
          </w:tcPr>
          <w:p w14:paraId="15B25CAC" w14:textId="3329C27A" w:rsidR="00983FB4" w:rsidRDefault="00E4273D">
            <w:pPr>
              <w:pStyle w:val="TableParagraph"/>
              <w:spacing w:before="13"/>
              <w:ind w:left="128"/>
            </w:pPr>
            <w:proofErr w:type="spellStart"/>
            <w:r>
              <w:t>Specialis</w:t>
            </w:r>
            <w:r w:rsidR="00050467">
              <w:t>ation</w:t>
            </w:r>
            <w:proofErr w:type="spellEnd"/>
            <w:r>
              <w:rPr>
                <w:spacing w:val="-5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include:</w:t>
            </w:r>
          </w:p>
          <w:p w14:paraId="15B25CAD" w14:textId="77777777" w:rsidR="00983FB4" w:rsidRDefault="00E4273D">
            <w:pPr>
              <w:pStyle w:val="TableParagraph"/>
              <w:numPr>
                <w:ilvl w:val="0"/>
                <w:numId w:val="1"/>
              </w:numPr>
              <w:tabs>
                <w:tab w:val="left" w:pos="555"/>
              </w:tabs>
              <w:ind w:hanging="285"/>
            </w:pPr>
            <w:r>
              <w:t>Contagion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specialised</w:t>
            </w:r>
            <w:proofErr w:type="spellEnd"/>
            <w:r>
              <w:rPr>
                <w:spacing w:val="-3"/>
              </w:rPr>
              <w:t xml:space="preserve"> </w:t>
            </w:r>
            <w:r>
              <w:t>infection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control</w:t>
            </w:r>
          </w:p>
          <w:p w14:paraId="15B25CAE" w14:textId="77777777" w:rsidR="00983FB4" w:rsidRDefault="00E4273D">
            <w:pPr>
              <w:pStyle w:val="TableParagraph"/>
              <w:numPr>
                <w:ilvl w:val="0"/>
                <w:numId w:val="1"/>
              </w:numPr>
              <w:tabs>
                <w:tab w:val="left" w:pos="555"/>
              </w:tabs>
              <w:ind w:hanging="285"/>
            </w:pPr>
            <w:r>
              <w:t>Cleaning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food</w:t>
            </w:r>
            <w:r>
              <w:rPr>
                <w:spacing w:val="-4"/>
              </w:rPr>
              <w:t xml:space="preserve"> </w:t>
            </w:r>
            <w:r>
              <w:t>production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facility</w:t>
            </w:r>
          </w:p>
          <w:p w14:paraId="15B25CAF" w14:textId="59563DB1" w:rsidR="00983FB4" w:rsidRDefault="00E4273D">
            <w:pPr>
              <w:pStyle w:val="TableParagraph"/>
              <w:numPr>
                <w:ilvl w:val="0"/>
                <w:numId w:val="1"/>
              </w:numPr>
              <w:tabs>
                <w:tab w:val="left" w:pos="555"/>
              </w:tabs>
              <w:spacing w:before="58"/>
              <w:ind w:hanging="285"/>
            </w:pPr>
            <w:r>
              <w:t>Cleaning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 w:rsidR="00050467">
              <w:t>high</w:t>
            </w:r>
            <w:r w:rsidR="00050467">
              <w:rPr>
                <w:spacing w:val="-4"/>
              </w:rPr>
              <w:t>-risk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environments</w:t>
            </w:r>
          </w:p>
          <w:p w14:paraId="15B25CB0" w14:textId="77777777" w:rsidR="00983FB4" w:rsidRDefault="00E4273D">
            <w:pPr>
              <w:pStyle w:val="TableParagraph"/>
              <w:numPr>
                <w:ilvl w:val="0"/>
                <w:numId w:val="1"/>
              </w:numPr>
              <w:tabs>
                <w:tab w:val="left" w:pos="555"/>
              </w:tabs>
              <w:spacing w:before="61"/>
              <w:ind w:hanging="285"/>
            </w:pPr>
            <w:r>
              <w:t>Cleaning</w:t>
            </w:r>
            <w:r>
              <w:rPr>
                <w:spacing w:val="-4"/>
              </w:rPr>
              <w:t xml:space="preserve"> </w:t>
            </w:r>
            <w:r>
              <w:t>carpets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textiles</w:t>
            </w:r>
          </w:p>
          <w:p w14:paraId="15B25CB1" w14:textId="77777777" w:rsidR="00983FB4" w:rsidRDefault="00E4273D">
            <w:pPr>
              <w:pStyle w:val="TableParagraph"/>
              <w:numPr>
                <w:ilvl w:val="0"/>
                <w:numId w:val="1"/>
              </w:numPr>
              <w:tabs>
                <w:tab w:val="left" w:pos="555"/>
              </w:tabs>
              <w:ind w:hanging="285"/>
            </w:pPr>
            <w:r>
              <w:t>Cleaning</w:t>
            </w:r>
            <w:r>
              <w:rPr>
                <w:spacing w:val="-4"/>
              </w:rPr>
              <w:t xml:space="preserve"> </w:t>
            </w:r>
            <w:r>
              <w:t>hard</w:t>
            </w:r>
            <w:r>
              <w:rPr>
                <w:spacing w:val="-7"/>
              </w:rPr>
              <w:t xml:space="preserve"> </w:t>
            </w:r>
            <w:r>
              <w:t>floor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surfaces</w:t>
            </w:r>
          </w:p>
          <w:p w14:paraId="15B25CB2" w14:textId="22EFEEBA" w:rsidR="00983FB4" w:rsidRDefault="00E4273D">
            <w:pPr>
              <w:pStyle w:val="TableParagraph"/>
              <w:numPr>
                <w:ilvl w:val="0"/>
                <w:numId w:val="1"/>
              </w:numPr>
              <w:tabs>
                <w:tab w:val="left" w:pos="555"/>
              </w:tabs>
              <w:ind w:right="331"/>
            </w:pPr>
            <w:r>
              <w:t>Cleaning</w:t>
            </w:r>
            <w:r>
              <w:rPr>
                <w:spacing w:val="-8"/>
              </w:rPr>
              <w:t xml:space="preserve"> </w:t>
            </w:r>
            <w:r>
              <w:t>high</w:t>
            </w:r>
            <w:r>
              <w:rPr>
                <w:spacing w:val="-8"/>
              </w:rPr>
              <w:t xml:space="preserve"> </w:t>
            </w:r>
            <w:r>
              <w:t>traffic</w:t>
            </w:r>
            <w:r>
              <w:rPr>
                <w:spacing w:val="-7"/>
              </w:rPr>
              <w:t xml:space="preserve"> </w:t>
            </w:r>
            <w:r>
              <w:t>specialist</w:t>
            </w:r>
            <w:r>
              <w:rPr>
                <w:spacing w:val="-7"/>
              </w:rPr>
              <w:t xml:space="preserve"> </w:t>
            </w:r>
            <w:r>
              <w:t>cleaning</w:t>
            </w:r>
            <w:r>
              <w:rPr>
                <w:spacing w:val="-8"/>
              </w:rPr>
              <w:t xml:space="preserve"> </w:t>
            </w:r>
            <w:r>
              <w:t xml:space="preserve">(e.g. medical </w:t>
            </w:r>
            <w:r w:rsidR="00DC542F">
              <w:t>centers</w:t>
            </w:r>
            <w:r>
              <w:t xml:space="preserve">, ECE </w:t>
            </w:r>
            <w:r w:rsidR="00DC542F">
              <w:t>centers</w:t>
            </w:r>
            <w:r>
              <w:t>, schools)</w:t>
            </w:r>
          </w:p>
          <w:p w14:paraId="15B25CB3" w14:textId="77777777" w:rsidR="00983FB4" w:rsidRDefault="00E4273D">
            <w:pPr>
              <w:pStyle w:val="TableParagraph"/>
              <w:numPr>
                <w:ilvl w:val="0"/>
                <w:numId w:val="1"/>
              </w:numPr>
              <w:tabs>
                <w:tab w:val="left" w:pos="555"/>
              </w:tabs>
              <w:spacing w:before="61"/>
              <w:ind w:hanging="285"/>
            </w:pPr>
            <w:r>
              <w:t>Glass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window</w:t>
            </w:r>
            <w:r>
              <w:rPr>
                <w:spacing w:val="-3"/>
              </w:rPr>
              <w:t xml:space="preserve"> </w:t>
            </w:r>
            <w:r>
              <w:t>cleaning</w:t>
            </w:r>
            <w:r>
              <w:rPr>
                <w:spacing w:val="-3"/>
              </w:rPr>
              <w:t xml:space="preserve"> </w:t>
            </w:r>
            <w:r>
              <w:t>(not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heights)</w:t>
            </w:r>
          </w:p>
        </w:tc>
      </w:tr>
    </w:tbl>
    <w:p w14:paraId="15B25CB5" w14:textId="77777777" w:rsidR="00983FB4" w:rsidRDefault="00983FB4">
      <w:pPr>
        <w:sectPr w:rsidR="00983FB4">
          <w:footerReference w:type="default" r:id="rId7"/>
          <w:type w:val="continuous"/>
          <w:pgSz w:w="11910" w:h="16840"/>
          <w:pgMar w:top="1100" w:right="1000" w:bottom="800" w:left="1000" w:header="0" w:footer="610" w:gutter="0"/>
          <w:pgNumType w:start="1"/>
          <w:cols w:space="720"/>
        </w:sectPr>
      </w:pPr>
    </w:p>
    <w:tbl>
      <w:tblPr>
        <w:tblW w:w="0" w:type="auto"/>
        <w:tblInd w:w="186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8"/>
        <w:gridCol w:w="4111"/>
        <w:gridCol w:w="4825"/>
      </w:tblGrid>
      <w:tr w:rsidR="00983FB4" w14:paraId="15B25CB7" w14:textId="77777777">
        <w:trPr>
          <w:trHeight w:val="549"/>
        </w:trPr>
        <w:tc>
          <w:tcPr>
            <w:tcW w:w="9614" w:type="dxa"/>
            <w:gridSpan w:val="3"/>
            <w:tcBorders>
              <w:left w:val="double" w:sz="6" w:space="0" w:color="EFEFEF"/>
            </w:tcBorders>
          </w:tcPr>
          <w:p w14:paraId="15B25CB6" w14:textId="77777777" w:rsidR="00983FB4" w:rsidRDefault="00E4273D">
            <w:pPr>
              <w:pStyle w:val="TableParagraph"/>
              <w:spacing w:before="105"/>
              <w:ind w:left="126"/>
              <w:rPr>
                <w:b/>
              </w:rPr>
            </w:pPr>
            <w:r>
              <w:rPr>
                <w:b/>
              </w:rPr>
              <w:lastRenderedPageBreak/>
              <w:t>Supervision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Strand</w:t>
            </w:r>
          </w:p>
        </w:tc>
      </w:tr>
      <w:tr w:rsidR="00983FB4" w14:paraId="15B25CBD" w14:textId="77777777">
        <w:trPr>
          <w:trHeight w:val="1338"/>
        </w:trPr>
        <w:tc>
          <w:tcPr>
            <w:tcW w:w="678" w:type="dxa"/>
            <w:tcBorders>
              <w:left w:val="double" w:sz="6" w:space="0" w:color="EFEFEF"/>
            </w:tcBorders>
          </w:tcPr>
          <w:p w14:paraId="15B25CB8" w14:textId="77777777" w:rsidR="00983FB4" w:rsidRDefault="00E4273D">
            <w:pPr>
              <w:pStyle w:val="TableParagraph"/>
              <w:spacing w:before="10"/>
              <w:ind w:left="126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4111" w:type="dxa"/>
          </w:tcPr>
          <w:p w14:paraId="15B25CB9" w14:textId="77777777" w:rsidR="00983FB4" w:rsidRDefault="00E4273D">
            <w:pPr>
              <w:pStyle w:val="TableParagraph"/>
              <w:spacing w:before="10"/>
              <w:ind w:left="130" w:right="93"/>
            </w:pPr>
            <w:r>
              <w:t>Apply</w:t>
            </w:r>
            <w:r>
              <w:rPr>
                <w:spacing w:val="-9"/>
              </w:rPr>
              <w:t xml:space="preserve"> </w:t>
            </w:r>
            <w:r>
              <w:t>knowledge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rPr>
                <w:spacing w:val="-9"/>
              </w:rPr>
              <w:t xml:space="preserve"> </w:t>
            </w:r>
            <w:r>
              <w:t>policies and procedures to provide direction to a team of cleaners.</w:t>
            </w:r>
          </w:p>
          <w:p w14:paraId="15B25CBA" w14:textId="77777777" w:rsidR="00983FB4" w:rsidRDefault="00E4273D">
            <w:pPr>
              <w:pStyle w:val="TableParagraph"/>
              <w:spacing w:before="121"/>
              <w:ind w:left="130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Credits</w:t>
            </w:r>
          </w:p>
        </w:tc>
        <w:tc>
          <w:tcPr>
            <w:tcW w:w="4825" w:type="dxa"/>
          </w:tcPr>
          <w:p w14:paraId="15B25CBB" w14:textId="77777777" w:rsidR="00983FB4" w:rsidRDefault="00E4273D">
            <w:pPr>
              <w:pStyle w:val="TableParagraph"/>
              <w:spacing w:before="10"/>
              <w:ind w:left="128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Wellbeing</w:t>
            </w:r>
            <w:r>
              <w:rPr>
                <w:spacing w:val="-4"/>
              </w:rPr>
              <w:t xml:space="preserve"> </w:t>
            </w:r>
            <w:r>
              <w:t>sector</w:t>
            </w:r>
            <w:r>
              <w:rPr>
                <w:spacing w:val="-5"/>
              </w:rPr>
              <w:t xml:space="preserve"> </w:t>
            </w:r>
            <w:r>
              <w:t>expects</w:t>
            </w:r>
            <w:r>
              <w:rPr>
                <w:spacing w:val="-8"/>
              </w:rPr>
              <w:t xml:space="preserve"> </w:t>
            </w:r>
            <w:r>
              <w:t xml:space="preserve">that </w:t>
            </w:r>
            <w:proofErr w:type="spellStart"/>
            <w:r>
              <w:t>programmes</w:t>
            </w:r>
            <w:proofErr w:type="spellEnd"/>
            <w:r>
              <w:t xml:space="preserve"> will include:</w:t>
            </w:r>
          </w:p>
          <w:p w14:paraId="15B25CBC" w14:textId="77777777" w:rsidR="00983FB4" w:rsidRDefault="00E4273D">
            <w:pPr>
              <w:pStyle w:val="TableParagraph"/>
              <w:tabs>
                <w:tab w:val="left" w:pos="555"/>
              </w:tabs>
              <w:spacing w:before="61"/>
              <w:ind w:left="270"/>
            </w:pPr>
            <w:r>
              <w:rPr>
                <w:spacing w:val="-10"/>
              </w:rPr>
              <w:t>-</w:t>
            </w:r>
            <w:r>
              <w:tab/>
              <w:t>Supervising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team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cleaners</w:t>
            </w:r>
          </w:p>
        </w:tc>
      </w:tr>
    </w:tbl>
    <w:p w14:paraId="15B25CBE" w14:textId="77777777" w:rsidR="002A442F" w:rsidRDefault="002A442F"/>
    <w:sectPr w:rsidR="002A442F">
      <w:footerReference w:type="default" r:id="rId8"/>
      <w:pgSz w:w="11910" w:h="16840"/>
      <w:pgMar w:top="1120" w:right="1000" w:bottom="1020" w:left="1000" w:header="0" w:footer="8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622E8" w14:textId="77777777" w:rsidR="002A442F" w:rsidRDefault="002A442F">
      <w:r>
        <w:separator/>
      </w:r>
    </w:p>
  </w:endnote>
  <w:endnote w:type="continuationSeparator" w:id="0">
    <w:p w14:paraId="38F34148" w14:textId="77777777" w:rsidR="002A442F" w:rsidRDefault="002A4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25CC0" w14:textId="77777777" w:rsidR="00983FB4" w:rsidRDefault="00E4273D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15B25CC2" wp14:editId="15B25CC3">
              <wp:simplePos x="0" y="0"/>
              <wp:positionH relativeFrom="page">
                <wp:posOffset>706627</wp:posOffset>
              </wp:positionH>
              <wp:positionV relativeFrom="page">
                <wp:posOffset>10000203</wp:posOffset>
              </wp:positionV>
              <wp:extent cx="2008505" cy="25590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8505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B25CCC" w14:textId="77777777" w:rsidR="00983FB4" w:rsidRDefault="00E4273D">
                          <w:pPr>
                            <w:pStyle w:val="BodyText"/>
                            <w:spacing w:before="15"/>
                          </w:pPr>
                          <w:r>
                            <w:t>Qualification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Reference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3025</w:t>
                          </w:r>
                        </w:p>
                        <w:p w14:paraId="15B25CCD" w14:textId="2E288E8E" w:rsidR="00983FB4" w:rsidRDefault="00E4273D">
                          <w:pPr>
                            <w:pStyle w:val="BodyText"/>
                          </w:pPr>
                          <w:r>
                            <w:t>Guidance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Notes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version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 October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25CC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87.4pt;width:158.15pt;height:20.1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x4OkwEAABsDAAAOAAAAZHJzL2Uyb0RvYy54bWysUs2O0zAQviPxDpbv1NmKoiVqugJWIKQV&#10;IO3yAK5jNxGxx8y4Tfr2jN20RXBb7cUZx+Nvvh+v7yY/iINF6iE08mZRSWGDgbYPu0b+fPr85lYK&#10;Sjq0eoBgG3m0JO82r1+tx1jbJXQwtBYFgwSqx9jILqVYK0Wms17TAqINfOgAvU68xZ1qUY+M7ge1&#10;rKp3agRsI4KxRPz3/nQoNwXfOWvSd+fIJjE0krmlsmJZt3lVm7Wud6hj15uZhn4GC6/7wEMvUPc6&#10;abHH/j8o3xsEApcWBrwC53pjiwZWc1P9o+ax09EWLWwOxYtN9HKw5tvhMf5AkaaPMHGARQTFBzC/&#10;iL1RY6R67smeUk3cnYVODn3+sgTBF9nb48VPOyVh+CcHdLuqVlIYPluuVu+rt9lwdb0dkdIXC17k&#10;opHIeRUG+vBA6dR6bpnJnOZnJmnaTtySyy20RxYxco6NpN97jVaK4Wtgo3Lo5wLPxfZcYBo+QXka&#10;WUuAD/sEri+Tr7jzZE6gcJ9fS474733pur7pzR8AAAD//wMAUEsDBBQABgAIAAAAIQCwY9Aq4gAA&#10;AA0BAAAPAAAAZHJzL2Rvd25yZXYueG1sTI/BTsMwEETvSPyDtUjcqOPSpm2IU1UITkiINBw4OrGb&#10;WI3XIXbb8Pcsp3Lb2R3Nvsm3k+vZ2YzBepQgZgkwg43XFlsJn9XrwxpYiAq16j0aCT8mwLa4vclV&#10;pv0FS3Pex5ZRCIZMSehiHDLOQ9MZp8LMDwbpdvCjU5Hk2HI9qguFu57PkyTlTlmkD50azHNnmuP+&#10;5CTsvrB8sd/v9Ud5KG1VbRJ8S49S3t9Nuydg0UzxaoY/fEKHgphqf0IdWE9aiEey0rBcLagEWRbz&#10;VQqsplUqlgJ4kfP/LYpfAAAA//8DAFBLAQItABQABgAIAAAAIQC2gziS/gAAAOEBAAATAAAAAAAA&#10;AAAAAAAAAAAAAABbQ29udGVudF9UeXBlc10ueG1sUEsBAi0AFAAGAAgAAAAhADj9If/WAAAAlAEA&#10;AAsAAAAAAAAAAAAAAAAALwEAAF9yZWxzLy5yZWxzUEsBAi0AFAAGAAgAAAAhADe7Hg6TAQAAGwMA&#10;AA4AAAAAAAAAAAAAAAAALgIAAGRycy9lMm9Eb2MueG1sUEsBAi0AFAAGAAgAAAAhALBj0CriAAAA&#10;DQEAAA8AAAAAAAAAAAAAAAAA7QMAAGRycy9kb3ducmV2LnhtbFBLBQYAAAAABAAEAPMAAAD8BAAA&#10;AAA=&#10;" filled="f" stroked="f">
              <v:textbox inset="0,0,0,0">
                <w:txbxContent>
                  <w:p w14:paraId="15B25CCC" w14:textId="77777777" w:rsidR="00983FB4" w:rsidRDefault="00E4273D">
                    <w:pPr>
                      <w:pStyle w:val="BodyText"/>
                      <w:spacing w:before="15"/>
                    </w:pPr>
                    <w:r>
                      <w:t>Qualification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Reference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3025</w:t>
                    </w:r>
                  </w:p>
                  <w:p w14:paraId="15B25CCD" w14:textId="2E288E8E" w:rsidR="00983FB4" w:rsidRDefault="00E4273D">
                    <w:pPr>
                      <w:pStyle w:val="BodyText"/>
                    </w:pPr>
                    <w:r>
                      <w:t>Guidance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Notes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version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 October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15B25CC4" wp14:editId="15B25CC5">
              <wp:simplePos x="0" y="0"/>
              <wp:positionH relativeFrom="page">
                <wp:posOffset>6579869</wp:posOffset>
              </wp:positionH>
              <wp:positionV relativeFrom="page">
                <wp:posOffset>10000203</wp:posOffset>
              </wp:positionV>
              <wp:extent cx="54737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B25CCE" w14:textId="77777777" w:rsidR="00983FB4" w:rsidRDefault="00E4273D">
                          <w:pPr>
                            <w:pStyle w:val="BodyText"/>
                            <w:spacing w:before="15" w:line="240" w:lineRule="auto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B25CC4" id="Textbox 2" o:spid="_x0000_s1027" type="#_x0000_t202" style="position:absolute;margin-left:518.1pt;margin-top:787.4pt;width:43.1pt;height:11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O9mAEAACEDAAAOAAAAZHJzL2Uyb0RvYy54bWysUsGO0zAQvSPxD5bvNOkuUDZqugJWIKQV&#10;i7TwAa5jNxaxx8y4Tfr3jL1pi9gb4jIee8bP773x+nbygzgYJAehlctFLYUJGjoXdq388f3Tq3dS&#10;UFKhUwME08qjIXm7efliPcbGXEEPQ2dQMEigZoyt7FOKTVWR7o1XtIBoAhctoFeJt7irOlQjo/uh&#10;uqrrt9UI2EUEbYj49O6pKDcF31qj04O1ZJIYWsncUolY4jbHarNWzQ5V7J2eaah/YOGVC/zoGepO&#10;JSX26J5BeacRCGxaaPAVWOu0KRpYzbL+S81jr6IpWtgcimeb6P/B6q+Hx/gNRZo+wMQDLCIo3oP+&#10;SexNNUZq5p7sKTXE3VnoZNHnlSUIvsjeHs9+mikJzYdvXq+uV1zRXFpe36zq4nd1uRyR0mcDXuSk&#10;lcjjKgTU4Z5Sfl41p5aZy9PzmUiatpNwXebMnflkC92RpYw8zVbSr71CI8XwJbBdefSnBE/J9pRg&#10;Gj5C+SBZUYD3+wTWFQIX3JkAz6Hwmv9MHvSf+9J1+dmb3wAAAP//AwBQSwMEFAAGAAgAAAAhALsM&#10;pKziAAAADwEAAA8AAABkcnMvZG93bnJldi54bWxMj8FOwzAQRO9I/IO1SNyo3VBCG+JUFYITEiIN&#10;B45O7CZW43WI3Tb8PZsT3HZ2R7Nv8u3kenY2Y7AeJSwXApjBxmuLrYTP6vVuDSxEhVr1Ho2EHxNg&#10;W1xf5SrT/oKlOe9jyygEQ6YkdDEOGeeh6YxTYeEHg3Q7+NGpSHJsuR7VhcJdzxMhUu6URfrQqcE8&#10;d6Y57k9Owu4Lyxf7/V5/lIfSVtVG4Ft6lPL2Zto9AYtmin9mmPEJHQpiqv0JdWA9aXGfJuSl6eFx&#10;RS1mzzJJVsDqebdJ18CLnP/vUfwCAAD//wMAUEsBAi0AFAAGAAgAAAAhALaDOJL+AAAA4QEAABMA&#10;AAAAAAAAAAAAAAAAAAAAAFtDb250ZW50X1R5cGVzXS54bWxQSwECLQAUAAYACAAAACEAOP0h/9YA&#10;AACUAQAACwAAAAAAAAAAAAAAAAAvAQAAX3JlbHMvLnJlbHNQSwECLQAUAAYACAAAACEAix2zvZgB&#10;AAAhAwAADgAAAAAAAAAAAAAAAAAuAgAAZHJzL2Uyb0RvYy54bWxQSwECLQAUAAYACAAAACEAuwyk&#10;rOIAAAAPAQAADwAAAAAAAAAAAAAAAADyAwAAZHJzL2Rvd25yZXYueG1sUEsFBgAAAAAEAAQA8wAA&#10;AAEFAAAAAA==&#10;" filled="f" stroked="f">
              <v:textbox inset="0,0,0,0">
                <w:txbxContent>
                  <w:p w14:paraId="15B25CCE" w14:textId="77777777" w:rsidR="00983FB4" w:rsidRDefault="00E4273D">
                    <w:pPr>
                      <w:pStyle w:val="BodyText"/>
                      <w:spacing w:before="15" w:line="240" w:lineRule="auto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25CC1" w14:textId="77777777" w:rsidR="00983FB4" w:rsidRDefault="00E4273D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15B25CC6" wp14:editId="15B25CC7">
              <wp:simplePos x="0" y="0"/>
              <wp:positionH relativeFrom="page">
                <wp:posOffset>701040</wp:posOffset>
              </wp:positionH>
              <wp:positionV relativeFrom="page">
                <wp:posOffset>9991038</wp:posOffset>
              </wp:positionV>
              <wp:extent cx="6458585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585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58585" h="6350">
                            <a:moveTo>
                              <a:pt x="6458458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458458" y="6096"/>
                            </a:lnTo>
                            <a:lnTo>
                              <a:pt x="645845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21AD5F" id="Graphic 4" o:spid="_x0000_s1026" style="position:absolute;margin-left:55.2pt;margin-top:786.7pt;width:508.55pt;height:.5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58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cqHwIAAL0EAAAOAAAAZHJzL2Uyb0RvYy54bWysVMFu2zAMvQ/YPwi6L067NeiMOMXQosOA&#10;oivQDDsrshwbk0WNVOL070fJVmpspw1LApkyn6jHRzLrm1NvxdEgdeAqebFYSmGchrpz+0p+296/&#10;u5aCgnK1suBMJV8MyZvN2zfrwZfmElqwtUHBQRyVg69kG4Ivi4J0a3pFC/DGsbMB7FXgLe6LGtXA&#10;0XtbXC6Xq2IArD2CNkT89m50yk2K3zRGh69NQyYIW0nmFtKKad3FtdisVblH5dtOTzTUP7DoVef4&#10;0nOoOxWUOGD3R6i+0wgETVho6Atomk6blANnc7H8LZvnVnmTcmFxyJ9lov8XVj8en/0TRurkH0D/&#10;IFakGDyVZ0/c0IQ5NdhHLBMXp6Tiy1lFcwpC88vVh6tr/kqh2bd6f5VELlSZz+oDhc8GUhx1fKAw&#10;1qDOlmqzpU8um8iVjDW0qYZBCq4hSsE13I019CrEc5FcNMUwI9JOPKKzh6PZQoKFmEJkyz8pciLM&#10;9BVj3RzLDTRDZV9++hRvxKyWH1eRFwfL7vwcYfNr/wqc1czhtAUy400x73TlWQu+fq42ge3q+87a&#10;mD7hfndrURxVHI30mRjPYKkTxuLHNthB/fKEYuB5qST9PCg0UtgvjhsyDlc2MBu7bGCwt5BGMCmP&#10;FLan7wq98GxWMnDvPEJud1XmtmD+ETBi40kHnw4Bmi72TOI2Mpo2PCMp/2me4xDO9wn1+q+z+QUA&#10;AP//AwBQSwMEFAAGAAgAAAAhAIjC7QrfAAAADgEAAA8AAABkcnMvZG93bnJldi54bWxMj81OwzAQ&#10;hO9IvIO1SNyok5L+KMSpEBInTk0r4OjGJk6x11Hspu7bs+UCt5nd0ey31SY5yyY9ht6jgHyWAdPY&#10;etVjJ2C/e31YAwtRopLWoxZw0QE29e1NJUvlz7jVUxM7RiUYSinAxDiUnIfWaCfDzA8aafflRycj&#10;2bHjapRnKneWz7NsyZ3skS4YOegXo9vv5uQETHjc+g/TqM+0TBdbvO/e8vVRiPu79PwELOoU/8Jw&#10;xSd0qInp4E+oArPk86ygKInF6pHUNZLPVwtgh99ZUQCvK/7/jfoHAAD//wMAUEsBAi0AFAAGAAgA&#10;AAAhALaDOJL+AAAA4QEAABMAAAAAAAAAAAAAAAAAAAAAAFtDb250ZW50X1R5cGVzXS54bWxQSwEC&#10;LQAUAAYACAAAACEAOP0h/9YAAACUAQAACwAAAAAAAAAAAAAAAAAvAQAAX3JlbHMvLnJlbHNQSwEC&#10;LQAUAAYACAAAACEAwCqHKh8CAAC9BAAADgAAAAAAAAAAAAAAAAAuAgAAZHJzL2Uyb0RvYy54bWxQ&#10;SwECLQAUAAYACAAAACEAiMLtCt8AAAAOAQAADwAAAAAAAAAAAAAAAAB5BAAAZHJzL2Rvd25yZXYu&#10;eG1sUEsFBgAAAAAEAAQA8wAAAIUFAAAAAA==&#10;" path="m6458458,l,,,6096r6458458,l645845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15B25CC8" wp14:editId="15B25CC9">
              <wp:simplePos x="0" y="0"/>
              <wp:positionH relativeFrom="page">
                <wp:posOffset>706627</wp:posOffset>
              </wp:positionH>
              <wp:positionV relativeFrom="page">
                <wp:posOffset>10000203</wp:posOffset>
              </wp:positionV>
              <wp:extent cx="2008505" cy="255904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8505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B25CCF" w14:textId="77777777" w:rsidR="00983FB4" w:rsidRDefault="00E4273D">
                          <w:pPr>
                            <w:pStyle w:val="BodyText"/>
                            <w:spacing w:before="15"/>
                          </w:pPr>
                          <w:r>
                            <w:t>Qualification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Reference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3025</w:t>
                          </w:r>
                        </w:p>
                        <w:p w14:paraId="15B25CD0" w14:textId="77777777" w:rsidR="00983FB4" w:rsidRDefault="00E4273D">
                          <w:pPr>
                            <w:pStyle w:val="BodyText"/>
                          </w:pPr>
                          <w:r>
                            <w:t>Guidance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Notes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version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11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October</w:t>
                          </w:r>
                          <w:r>
                            <w:rPr>
                              <w:spacing w:val="-4"/>
                            </w:rPr>
                            <w:t xml:space="preserve"> 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25CC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55.65pt;margin-top:787.4pt;width:158.15pt;height:20.15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FfIlgEAACIDAAAOAAAAZHJzL2Uyb0RvYy54bWysUt2OEyEUvjfxHQj3dmYba9ZJpxt1ozHZ&#10;qMmuD0AZ6BAHDp5DO9O390CnrdG7zd7AAQ4f3w/ru8kP4mCQHIRW3ixqKUzQ0Lmwa+XPp89vbqWg&#10;pEKnBgimlUdD8m7z+tV6jI1ZQg9DZ1AwSKBmjK3sU4pNVZHujVe0gGgCH1pArxIvcVd1qEZG90O1&#10;rOt31QjYRQRtiHj3/nQoNwXfWqPTd2vJJDG0krmlMmIZt3msNmvV7FDF3umZhnoGC69c4EcvUPcq&#10;KbFH9x+UdxqBwKaFBl+BtU6booHV3NT/qHnsVTRFC5tD8WITvRys/nZ4jD9QpOkjTBxgEUHxAfQv&#10;Ym+qMVIz92RPqSHuzkIniz7PLEHwRfb2ePHTTElo3uSAblf1SgrNZ8vV6n39NhteXW9HpPTFgBe5&#10;aCVyXoWBOjxQOrWeW2Yyp/czkzRtJ+E6Rs6geWcL3ZG1jBxnK+n3XqGRYvga2K+c/bnAc7E9F5iG&#10;T1B+SJYU4MM+gXWFwBV3JsBBFAnzp8lJ/70uXdevvfkDAAD//wMAUEsDBBQABgAIAAAAIQCwY9Aq&#10;4gAAAA0BAAAPAAAAZHJzL2Rvd25yZXYueG1sTI/BTsMwEETvSPyDtUjcqOPSpm2IU1UITkiINBw4&#10;OrGbWI3XIXbb8Pcsp3Lb2R3Nvsm3k+vZ2YzBepQgZgkwg43XFlsJn9XrwxpYiAq16j0aCT8mwLa4&#10;vclVpv0FS3Pex5ZRCIZMSehiHDLOQ9MZp8LMDwbpdvCjU5Hk2HI9qguFu57PkyTlTlmkD50azHNn&#10;muP+5CTsvrB8sd/v9Ud5KG1VbRJ8S49S3t9Nuydg0UzxaoY/fEKHgphqf0IdWE9aiEey0rBcLagE&#10;WRbzVQqsplUqlgJ4kfP/LYpfAAAA//8DAFBLAQItABQABgAIAAAAIQC2gziS/gAAAOEBAAATAAAA&#10;AAAAAAAAAAAAAAAAAABbQ29udGVudF9UeXBlc10ueG1sUEsBAi0AFAAGAAgAAAAhADj9If/WAAAA&#10;lAEAAAsAAAAAAAAAAAAAAAAALwEAAF9yZWxzLy5yZWxzUEsBAi0AFAAGAAgAAAAhABvEV8iWAQAA&#10;IgMAAA4AAAAAAAAAAAAAAAAALgIAAGRycy9lMm9Eb2MueG1sUEsBAi0AFAAGAAgAAAAhALBj0Cri&#10;AAAADQEAAA8AAAAAAAAAAAAAAAAA8AMAAGRycy9kb3ducmV2LnhtbFBLBQYAAAAABAAEAPMAAAD/&#10;BAAAAAA=&#10;" filled="f" stroked="f">
              <v:textbox inset="0,0,0,0">
                <w:txbxContent>
                  <w:p w14:paraId="15B25CCF" w14:textId="77777777" w:rsidR="00983FB4" w:rsidRDefault="00E4273D">
                    <w:pPr>
                      <w:pStyle w:val="BodyText"/>
                      <w:spacing w:before="15"/>
                    </w:pPr>
                    <w:r>
                      <w:t>Qualification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Reference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3025</w:t>
                    </w:r>
                  </w:p>
                  <w:p w14:paraId="15B25CD0" w14:textId="77777777" w:rsidR="00983FB4" w:rsidRDefault="00E4273D">
                    <w:pPr>
                      <w:pStyle w:val="BodyText"/>
                    </w:pPr>
                    <w:r>
                      <w:t>Guidance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Notes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version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11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October</w:t>
                    </w:r>
                    <w:r>
                      <w:rPr>
                        <w:spacing w:val="-4"/>
                      </w:rPr>
                      <w:t xml:space="preserve"> 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15B25CCA" wp14:editId="15B25CCB">
              <wp:simplePos x="0" y="0"/>
              <wp:positionH relativeFrom="page">
                <wp:posOffset>6579869</wp:posOffset>
              </wp:positionH>
              <wp:positionV relativeFrom="page">
                <wp:posOffset>10000203</wp:posOffset>
              </wp:positionV>
              <wp:extent cx="547370" cy="1397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B25CD1" w14:textId="77777777" w:rsidR="00983FB4" w:rsidRDefault="00E4273D">
                          <w:pPr>
                            <w:pStyle w:val="BodyText"/>
                            <w:spacing w:before="15" w:line="240" w:lineRule="auto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B25CCA" id="Textbox 6" o:spid="_x0000_s1029" type="#_x0000_t202" style="position:absolute;margin-left:518.1pt;margin-top:787.4pt;width:43.1pt;height:11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epelwEAACEDAAAOAAAAZHJzL2Uyb0RvYy54bWysUs2O0zAQviPxDpbvNOkWKERNV8AKhLRi&#10;kRYewHXsxiL2mBm3Sd+esTdtEdwQF2fiGX/+fry5nfwgjgbJQWjlclFLYYKGzoV9K79/+/jijRSU&#10;VOjUAMG08mRI3m6fP9uMsTE30MPQGRQMEqgZYyv7lGJTVaR74xUtIJrATQvoVeJf3FcdqpHR/VDd&#10;1PXragTsIoI2RLx799SU24JvrdHpwVoySQytZG6prFjWXV6r7UY1e1Sxd3qmof6BhVcu8KUXqDuV&#10;lDig+wvKO41AYNNCg6/AWqdN0cBqlvUfah57FU3RwuZQvNhE/w9Wfzk+xq8o0vQeJg6wiKB4D/oH&#10;sTfVGKmZZ7Kn1BBPZ6GTRZ+/LEHwQfb2dPHTTElo3nz1cr1ac0dza7l6u66L39X1cERKnwx4kYtW&#10;IsdVCKjjPaV8vWrOIzOXp+szkTTtJuG6Vq5yiHlnB92JpYycZivp50GhkWL4HNiuHP25wHOxOxeY&#10;hg9QHkhWFODdIYF1hcAVdybAORRe85vJQf/+X6auL3v7CwAA//8DAFBLAwQUAAYACAAAACEAuwyk&#10;rOIAAAAPAQAADwAAAGRycy9kb3ducmV2LnhtbEyPwU7DMBBE70j8g7VI3KjdUEIb4lQVghMSIg0H&#10;jk7sJlbjdYjdNvw9mxPcdnZHs2/y7eR6djZjsB4lLBcCmMHGa4uthM/q9W4NLESFWvUejYQfE2Bb&#10;XF/lKtP+gqU572PLKARDpiR0MQ4Z56HpjFNh4QeDdDv40alIcmy5HtWFwl3PEyFS7pRF+tCpwTx3&#10;pjnuT07C7gvLF/v9Xn+Uh9JW1UbgW3qU8vZm2j0Bi2aKf2aY8QkdCmKq/Ql1YD1pcZ8m5KXp4XFF&#10;LWbPMklWwOp5t0nXwIuc/+9R/AIAAP//AwBQSwECLQAUAAYACAAAACEAtoM4kv4AAADhAQAAEwAA&#10;AAAAAAAAAAAAAAAAAAAAW0NvbnRlbnRfVHlwZXNdLnhtbFBLAQItABQABgAIAAAAIQA4/SH/1gAA&#10;AJQBAAALAAAAAAAAAAAAAAAAAC8BAABfcmVscy8ucmVsc1BLAQItABQABgAIAAAAIQAFrepelwEA&#10;ACEDAAAOAAAAAAAAAAAAAAAAAC4CAABkcnMvZTJvRG9jLnhtbFBLAQItABQABgAIAAAAIQC7DKSs&#10;4gAAAA8BAAAPAAAAAAAAAAAAAAAAAPEDAABkcnMvZG93bnJldi54bWxQSwUGAAAAAAQABADzAAAA&#10;AAUAAAAA&#10;" filled="f" stroked="f">
              <v:textbox inset="0,0,0,0">
                <w:txbxContent>
                  <w:p w14:paraId="15B25CD1" w14:textId="77777777" w:rsidR="00983FB4" w:rsidRDefault="00E4273D">
                    <w:pPr>
                      <w:pStyle w:val="BodyText"/>
                      <w:spacing w:before="15" w:line="240" w:lineRule="auto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9FD96" w14:textId="77777777" w:rsidR="002A442F" w:rsidRDefault="002A442F">
      <w:r>
        <w:separator/>
      </w:r>
    </w:p>
  </w:footnote>
  <w:footnote w:type="continuationSeparator" w:id="0">
    <w:p w14:paraId="2C5C0068" w14:textId="77777777" w:rsidR="002A442F" w:rsidRDefault="002A4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D7640"/>
    <w:multiLevelType w:val="hybridMultilevel"/>
    <w:tmpl w:val="68A284AA"/>
    <w:lvl w:ilvl="0" w:tplc="03FE6D5E">
      <w:numFmt w:val="bullet"/>
      <w:lvlText w:val="-"/>
      <w:lvlJc w:val="left"/>
      <w:pPr>
        <w:ind w:left="486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F3A393A">
      <w:numFmt w:val="bullet"/>
      <w:lvlText w:val="•"/>
      <w:lvlJc w:val="left"/>
      <w:pPr>
        <w:ind w:left="910" w:hanging="216"/>
      </w:pPr>
      <w:rPr>
        <w:rFonts w:hint="default"/>
        <w:lang w:val="en-US" w:eastAsia="en-US" w:bidi="ar-SA"/>
      </w:rPr>
    </w:lvl>
    <w:lvl w:ilvl="2" w:tplc="B92683EE">
      <w:numFmt w:val="bullet"/>
      <w:lvlText w:val="•"/>
      <w:lvlJc w:val="left"/>
      <w:pPr>
        <w:ind w:left="1340" w:hanging="216"/>
      </w:pPr>
      <w:rPr>
        <w:rFonts w:hint="default"/>
        <w:lang w:val="en-US" w:eastAsia="en-US" w:bidi="ar-SA"/>
      </w:rPr>
    </w:lvl>
    <w:lvl w:ilvl="3" w:tplc="CA4EA2AC">
      <w:numFmt w:val="bullet"/>
      <w:lvlText w:val="•"/>
      <w:lvlJc w:val="left"/>
      <w:pPr>
        <w:ind w:left="1770" w:hanging="216"/>
      </w:pPr>
      <w:rPr>
        <w:rFonts w:hint="default"/>
        <w:lang w:val="en-US" w:eastAsia="en-US" w:bidi="ar-SA"/>
      </w:rPr>
    </w:lvl>
    <w:lvl w:ilvl="4" w:tplc="153AC80E">
      <w:numFmt w:val="bullet"/>
      <w:lvlText w:val="•"/>
      <w:lvlJc w:val="left"/>
      <w:pPr>
        <w:ind w:left="2200" w:hanging="216"/>
      </w:pPr>
      <w:rPr>
        <w:rFonts w:hint="default"/>
        <w:lang w:val="en-US" w:eastAsia="en-US" w:bidi="ar-SA"/>
      </w:rPr>
    </w:lvl>
    <w:lvl w:ilvl="5" w:tplc="4F0CF2A6">
      <w:numFmt w:val="bullet"/>
      <w:lvlText w:val="•"/>
      <w:lvlJc w:val="left"/>
      <w:pPr>
        <w:ind w:left="2630" w:hanging="216"/>
      </w:pPr>
      <w:rPr>
        <w:rFonts w:hint="default"/>
        <w:lang w:val="en-US" w:eastAsia="en-US" w:bidi="ar-SA"/>
      </w:rPr>
    </w:lvl>
    <w:lvl w:ilvl="6" w:tplc="6F1CE1CC">
      <w:numFmt w:val="bullet"/>
      <w:lvlText w:val="•"/>
      <w:lvlJc w:val="left"/>
      <w:pPr>
        <w:ind w:left="3060" w:hanging="216"/>
      </w:pPr>
      <w:rPr>
        <w:rFonts w:hint="default"/>
        <w:lang w:val="en-US" w:eastAsia="en-US" w:bidi="ar-SA"/>
      </w:rPr>
    </w:lvl>
    <w:lvl w:ilvl="7" w:tplc="C9B48FB6">
      <w:numFmt w:val="bullet"/>
      <w:lvlText w:val="•"/>
      <w:lvlJc w:val="left"/>
      <w:pPr>
        <w:ind w:left="3490" w:hanging="216"/>
      </w:pPr>
      <w:rPr>
        <w:rFonts w:hint="default"/>
        <w:lang w:val="en-US" w:eastAsia="en-US" w:bidi="ar-SA"/>
      </w:rPr>
    </w:lvl>
    <w:lvl w:ilvl="8" w:tplc="D980865E">
      <w:numFmt w:val="bullet"/>
      <w:lvlText w:val="•"/>
      <w:lvlJc w:val="left"/>
      <w:pPr>
        <w:ind w:left="3920" w:hanging="216"/>
      </w:pPr>
      <w:rPr>
        <w:rFonts w:hint="default"/>
        <w:lang w:val="en-US" w:eastAsia="en-US" w:bidi="ar-SA"/>
      </w:rPr>
    </w:lvl>
  </w:abstractNum>
  <w:abstractNum w:abstractNumId="1" w15:restartNumberingAfterBreak="0">
    <w:nsid w:val="2A1B17C9"/>
    <w:multiLevelType w:val="hybridMultilevel"/>
    <w:tmpl w:val="461C0E0A"/>
    <w:lvl w:ilvl="0" w:tplc="F58C9CCC">
      <w:numFmt w:val="bullet"/>
      <w:lvlText w:val="-"/>
      <w:lvlJc w:val="left"/>
      <w:pPr>
        <w:ind w:left="128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8927194">
      <w:numFmt w:val="bullet"/>
      <w:lvlText w:val="•"/>
      <w:lvlJc w:val="left"/>
      <w:pPr>
        <w:ind w:left="586" w:hanging="286"/>
      </w:pPr>
      <w:rPr>
        <w:rFonts w:hint="default"/>
        <w:lang w:val="en-US" w:eastAsia="en-US" w:bidi="ar-SA"/>
      </w:rPr>
    </w:lvl>
    <w:lvl w:ilvl="2" w:tplc="A1CA4030">
      <w:numFmt w:val="bullet"/>
      <w:lvlText w:val="•"/>
      <w:lvlJc w:val="left"/>
      <w:pPr>
        <w:ind w:left="1052" w:hanging="286"/>
      </w:pPr>
      <w:rPr>
        <w:rFonts w:hint="default"/>
        <w:lang w:val="en-US" w:eastAsia="en-US" w:bidi="ar-SA"/>
      </w:rPr>
    </w:lvl>
    <w:lvl w:ilvl="3" w:tplc="F9666442">
      <w:numFmt w:val="bullet"/>
      <w:lvlText w:val="•"/>
      <w:lvlJc w:val="left"/>
      <w:pPr>
        <w:ind w:left="1518" w:hanging="286"/>
      </w:pPr>
      <w:rPr>
        <w:rFonts w:hint="default"/>
        <w:lang w:val="en-US" w:eastAsia="en-US" w:bidi="ar-SA"/>
      </w:rPr>
    </w:lvl>
    <w:lvl w:ilvl="4" w:tplc="C364571A">
      <w:numFmt w:val="bullet"/>
      <w:lvlText w:val="•"/>
      <w:lvlJc w:val="left"/>
      <w:pPr>
        <w:ind w:left="1984" w:hanging="286"/>
      </w:pPr>
      <w:rPr>
        <w:rFonts w:hint="default"/>
        <w:lang w:val="en-US" w:eastAsia="en-US" w:bidi="ar-SA"/>
      </w:rPr>
    </w:lvl>
    <w:lvl w:ilvl="5" w:tplc="DCA651D4">
      <w:numFmt w:val="bullet"/>
      <w:lvlText w:val="•"/>
      <w:lvlJc w:val="left"/>
      <w:pPr>
        <w:ind w:left="2450" w:hanging="286"/>
      </w:pPr>
      <w:rPr>
        <w:rFonts w:hint="default"/>
        <w:lang w:val="en-US" w:eastAsia="en-US" w:bidi="ar-SA"/>
      </w:rPr>
    </w:lvl>
    <w:lvl w:ilvl="6" w:tplc="86922B82">
      <w:numFmt w:val="bullet"/>
      <w:lvlText w:val="•"/>
      <w:lvlJc w:val="left"/>
      <w:pPr>
        <w:ind w:left="2916" w:hanging="286"/>
      </w:pPr>
      <w:rPr>
        <w:rFonts w:hint="default"/>
        <w:lang w:val="en-US" w:eastAsia="en-US" w:bidi="ar-SA"/>
      </w:rPr>
    </w:lvl>
    <w:lvl w:ilvl="7" w:tplc="6D803FF4">
      <w:numFmt w:val="bullet"/>
      <w:lvlText w:val="•"/>
      <w:lvlJc w:val="left"/>
      <w:pPr>
        <w:ind w:left="3382" w:hanging="286"/>
      </w:pPr>
      <w:rPr>
        <w:rFonts w:hint="default"/>
        <w:lang w:val="en-US" w:eastAsia="en-US" w:bidi="ar-SA"/>
      </w:rPr>
    </w:lvl>
    <w:lvl w:ilvl="8" w:tplc="F6BC2A14">
      <w:numFmt w:val="bullet"/>
      <w:lvlText w:val="•"/>
      <w:lvlJc w:val="left"/>
      <w:pPr>
        <w:ind w:left="3848" w:hanging="286"/>
      </w:pPr>
      <w:rPr>
        <w:rFonts w:hint="default"/>
        <w:lang w:val="en-US" w:eastAsia="en-US" w:bidi="ar-SA"/>
      </w:rPr>
    </w:lvl>
  </w:abstractNum>
  <w:abstractNum w:abstractNumId="2" w15:restartNumberingAfterBreak="0">
    <w:nsid w:val="769218D0"/>
    <w:multiLevelType w:val="hybridMultilevel"/>
    <w:tmpl w:val="283A892E"/>
    <w:lvl w:ilvl="0" w:tplc="11A43266">
      <w:numFmt w:val="bullet"/>
      <w:lvlText w:val="-"/>
      <w:lvlJc w:val="left"/>
      <w:pPr>
        <w:ind w:left="555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2CC138">
      <w:numFmt w:val="bullet"/>
      <w:lvlText w:val="•"/>
      <w:lvlJc w:val="left"/>
      <w:pPr>
        <w:ind w:left="982" w:hanging="286"/>
      </w:pPr>
      <w:rPr>
        <w:rFonts w:hint="default"/>
        <w:lang w:val="en-US" w:eastAsia="en-US" w:bidi="ar-SA"/>
      </w:rPr>
    </w:lvl>
    <w:lvl w:ilvl="2" w:tplc="3252F206">
      <w:numFmt w:val="bullet"/>
      <w:lvlText w:val="•"/>
      <w:lvlJc w:val="left"/>
      <w:pPr>
        <w:ind w:left="1404" w:hanging="286"/>
      </w:pPr>
      <w:rPr>
        <w:rFonts w:hint="default"/>
        <w:lang w:val="en-US" w:eastAsia="en-US" w:bidi="ar-SA"/>
      </w:rPr>
    </w:lvl>
    <w:lvl w:ilvl="3" w:tplc="55BED038">
      <w:numFmt w:val="bullet"/>
      <w:lvlText w:val="•"/>
      <w:lvlJc w:val="left"/>
      <w:pPr>
        <w:ind w:left="1826" w:hanging="286"/>
      </w:pPr>
      <w:rPr>
        <w:rFonts w:hint="default"/>
        <w:lang w:val="en-US" w:eastAsia="en-US" w:bidi="ar-SA"/>
      </w:rPr>
    </w:lvl>
    <w:lvl w:ilvl="4" w:tplc="8FEE2160">
      <w:numFmt w:val="bullet"/>
      <w:lvlText w:val="•"/>
      <w:lvlJc w:val="left"/>
      <w:pPr>
        <w:ind w:left="2248" w:hanging="286"/>
      </w:pPr>
      <w:rPr>
        <w:rFonts w:hint="default"/>
        <w:lang w:val="en-US" w:eastAsia="en-US" w:bidi="ar-SA"/>
      </w:rPr>
    </w:lvl>
    <w:lvl w:ilvl="5" w:tplc="C0CCE70A">
      <w:numFmt w:val="bullet"/>
      <w:lvlText w:val="•"/>
      <w:lvlJc w:val="left"/>
      <w:pPr>
        <w:ind w:left="2670" w:hanging="286"/>
      </w:pPr>
      <w:rPr>
        <w:rFonts w:hint="default"/>
        <w:lang w:val="en-US" w:eastAsia="en-US" w:bidi="ar-SA"/>
      </w:rPr>
    </w:lvl>
    <w:lvl w:ilvl="6" w:tplc="0E006118">
      <w:numFmt w:val="bullet"/>
      <w:lvlText w:val="•"/>
      <w:lvlJc w:val="left"/>
      <w:pPr>
        <w:ind w:left="3092" w:hanging="286"/>
      </w:pPr>
      <w:rPr>
        <w:rFonts w:hint="default"/>
        <w:lang w:val="en-US" w:eastAsia="en-US" w:bidi="ar-SA"/>
      </w:rPr>
    </w:lvl>
    <w:lvl w:ilvl="7" w:tplc="6B562F2C">
      <w:numFmt w:val="bullet"/>
      <w:lvlText w:val="•"/>
      <w:lvlJc w:val="left"/>
      <w:pPr>
        <w:ind w:left="3514" w:hanging="286"/>
      </w:pPr>
      <w:rPr>
        <w:rFonts w:hint="default"/>
        <w:lang w:val="en-US" w:eastAsia="en-US" w:bidi="ar-SA"/>
      </w:rPr>
    </w:lvl>
    <w:lvl w:ilvl="8" w:tplc="2CB45B90">
      <w:numFmt w:val="bullet"/>
      <w:lvlText w:val="•"/>
      <w:lvlJc w:val="left"/>
      <w:pPr>
        <w:ind w:left="3936" w:hanging="286"/>
      </w:pPr>
      <w:rPr>
        <w:rFonts w:hint="default"/>
        <w:lang w:val="en-US" w:eastAsia="en-US" w:bidi="ar-SA"/>
      </w:rPr>
    </w:lvl>
  </w:abstractNum>
  <w:abstractNum w:abstractNumId="3" w15:restartNumberingAfterBreak="0">
    <w:nsid w:val="781B7FA0"/>
    <w:multiLevelType w:val="hybridMultilevel"/>
    <w:tmpl w:val="F5207F4E"/>
    <w:lvl w:ilvl="0" w:tplc="57B42146">
      <w:numFmt w:val="bullet"/>
      <w:lvlText w:val="-"/>
      <w:lvlJc w:val="left"/>
      <w:pPr>
        <w:ind w:left="555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3C7A6E">
      <w:numFmt w:val="bullet"/>
      <w:lvlText w:val="•"/>
      <w:lvlJc w:val="left"/>
      <w:pPr>
        <w:ind w:left="982" w:hanging="286"/>
      </w:pPr>
      <w:rPr>
        <w:rFonts w:hint="default"/>
        <w:lang w:val="en-US" w:eastAsia="en-US" w:bidi="ar-SA"/>
      </w:rPr>
    </w:lvl>
    <w:lvl w:ilvl="2" w:tplc="6644D2F0">
      <w:numFmt w:val="bullet"/>
      <w:lvlText w:val="•"/>
      <w:lvlJc w:val="left"/>
      <w:pPr>
        <w:ind w:left="1404" w:hanging="286"/>
      </w:pPr>
      <w:rPr>
        <w:rFonts w:hint="default"/>
        <w:lang w:val="en-US" w:eastAsia="en-US" w:bidi="ar-SA"/>
      </w:rPr>
    </w:lvl>
    <w:lvl w:ilvl="3" w:tplc="FC5043B6">
      <w:numFmt w:val="bullet"/>
      <w:lvlText w:val="•"/>
      <w:lvlJc w:val="left"/>
      <w:pPr>
        <w:ind w:left="1826" w:hanging="286"/>
      </w:pPr>
      <w:rPr>
        <w:rFonts w:hint="default"/>
        <w:lang w:val="en-US" w:eastAsia="en-US" w:bidi="ar-SA"/>
      </w:rPr>
    </w:lvl>
    <w:lvl w:ilvl="4" w:tplc="151C1DEA">
      <w:numFmt w:val="bullet"/>
      <w:lvlText w:val="•"/>
      <w:lvlJc w:val="left"/>
      <w:pPr>
        <w:ind w:left="2248" w:hanging="286"/>
      </w:pPr>
      <w:rPr>
        <w:rFonts w:hint="default"/>
        <w:lang w:val="en-US" w:eastAsia="en-US" w:bidi="ar-SA"/>
      </w:rPr>
    </w:lvl>
    <w:lvl w:ilvl="5" w:tplc="FE70C0C2">
      <w:numFmt w:val="bullet"/>
      <w:lvlText w:val="•"/>
      <w:lvlJc w:val="left"/>
      <w:pPr>
        <w:ind w:left="2670" w:hanging="286"/>
      </w:pPr>
      <w:rPr>
        <w:rFonts w:hint="default"/>
        <w:lang w:val="en-US" w:eastAsia="en-US" w:bidi="ar-SA"/>
      </w:rPr>
    </w:lvl>
    <w:lvl w:ilvl="6" w:tplc="4F4C8A54">
      <w:numFmt w:val="bullet"/>
      <w:lvlText w:val="•"/>
      <w:lvlJc w:val="left"/>
      <w:pPr>
        <w:ind w:left="3092" w:hanging="286"/>
      </w:pPr>
      <w:rPr>
        <w:rFonts w:hint="default"/>
        <w:lang w:val="en-US" w:eastAsia="en-US" w:bidi="ar-SA"/>
      </w:rPr>
    </w:lvl>
    <w:lvl w:ilvl="7" w:tplc="63006264">
      <w:numFmt w:val="bullet"/>
      <w:lvlText w:val="•"/>
      <w:lvlJc w:val="left"/>
      <w:pPr>
        <w:ind w:left="3514" w:hanging="286"/>
      </w:pPr>
      <w:rPr>
        <w:rFonts w:hint="default"/>
        <w:lang w:val="en-US" w:eastAsia="en-US" w:bidi="ar-SA"/>
      </w:rPr>
    </w:lvl>
    <w:lvl w:ilvl="8" w:tplc="1A0ED2A4">
      <w:numFmt w:val="bullet"/>
      <w:lvlText w:val="•"/>
      <w:lvlJc w:val="left"/>
      <w:pPr>
        <w:ind w:left="3936" w:hanging="286"/>
      </w:pPr>
      <w:rPr>
        <w:rFonts w:hint="default"/>
        <w:lang w:val="en-US" w:eastAsia="en-US" w:bidi="ar-SA"/>
      </w:rPr>
    </w:lvl>
  </w:abstractNum>
  <w:num w:numId="1" w16cid:durableId="958798779">
    <w:abstractNumId w:val="2"/>
  </w:num>
  <w:num w:numId="2" w16cid:durableId="401611213">
    <w:abstractNumId w:val="3"/>
  </w:num>
  <w:num w:numId="3" w16cid:durableId="308441993">
    <w:abstractNumId w:val="0"/>
  </w:num>
  <w:num w:numId="4" w16cid:durableId="979456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3FB4"/>
    <w:rsid w:val="00050467"/>
    <w:rsid w:val="00184389"/>
    <w:rsid w:val="0021762A"/>
    <w:rsid w:val="002A442F"/>
    <w:rsid w:val="0036369B"/>
    <w:rsid w:val="003D5DCB"/>
    <w:rsid w:val="007617D7"/>
    <w:rsid w:val="008D73AE"/>
    <w:rsid w:val="00983FB4"/>
    <w:rsid w:val="00B919A3"/>
    <w:rsid w:val="00DC542F"/>
    <w:rsid w:val="00E4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25C82"/>
  <w15:docId w15:val="{3DE82DD5-9CCB-446B-A8C0-93DA31D2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183" w:lineRule="exact"/>
      <w:ind w:left="20"/>
    </w:pPr>
    <w:rPr>
      <w:rFonts w:ascii="Arial MT" w:eastAsia="Arial MT" w:hAnsi="Arial MT" w:cs="Arial MT"/>
      <w:sz w:val="16"/>
      <w:szCs w:val="16"/>
    </w:rPr>
  </w:style>
  <w:style w:type="paragraph" w:styleId="Title">
    <w:name w:val="Title"/>
    <w:basedOn w:val="Normal"/>
    <w:uiPriority w:val="10"/>
    <w:qFormat/>
    <w:pPr>
      <w:spacing w:before="14"/>
      <w:ind w:left="13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555"/>
    </w:pPr>
  </w:style>
  <w:style w:type="paragraph" w:styleId="Header">
    <w:name w:val="header"/>
    <w:basedOn w:val="Normal"/>
    <w:link w:val="HeaderChar"/>
    <w:uiPriority w:val="99"/>
    <w:unhideWhenUsed/>
    <w:rsid w:val="00761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7D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61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7D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Graeme Sauer</dc:creator>
  <cp:lastModifiedBy>Johann Engelbrecht</cp:lastModifiedBy>
  <cp:revision>9</cp:revision>
  <dcterms:created xsi:type="dcterms:W3CDTF">2024-09-29T22:36:00Z</dcterms:created>
  <dcterms:modified xsi:type="dcterms:W3CDTF">2024-09-30T21:13:00Z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2024-09-29T00:00:00Z</vt:filetime>
  </property>
  <property fmtid="{D5CDD505-2E9C-101B-9397-08002B2CF9AE}" pid="5" name="Producer">
    <vt:lpwstr>Microsoft® Word for Office 365</vt:lpwstr>
  </property>
</Properties>
</file>